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25" w:rsidRDefault="007A10B0" w:rsidP="00156525">
      <w:pPr>
        <w:spacing w:after="0" w:line="240" w:lineRule="auto"/>
        <w:ind w:right="282"/>
      </w:pPr>
      <w:r>
        <w:t xml:space="preserve">                                             </w:t>
      </w:r>
      <w:r w:rsidR="00156525">
        <w:rPr>
          <w:noProof/>
        </w:rPr>
        <w:t xml:space="preserve">                    </w:t>
      </w:r>
    </w:p>
    <w:p w:rsidR="00156525" w:rsidRDefault="003D6C9A">
      <w:pPr>
        <w:spacing w:after="0" w:line="240" w:lineRule="auto"/>
        <w:ind w:right="140"/>
      </w:pPr>
      <w:r>
        <w:rPr>
          <w:noProof/>
        </w:rPr>
        <w:drawing>
          <wp:anchor distT="0" distB="0" distL="114300" distR="114300" simplePos="0" relativeHeight="251659264" behindDoc="1" locked="0" layoutInCell="1" allowOverlap="1" wp14:anchorId="6A41E40A">
            <wp:simplePos x="0" y="0"/>
            <wp:positionH relativeFrom="column">
              <wp:posOffset>4099560</wp:posOffset>
            </wp:positionH>
            <wp:positionV relativeFrom="paragraph">
              <wp:posOffset>173355</wp:posOffset>
            </wp:positionV>
            <wp:extent cx="1983105" cy="100330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3105" cy="1003300"/>
                    </a:xfrm>
                    <a:prstGeom prst="rect">
                      <a:avLst/>
                    </a:prstGeom>
                  </pic:spPr>
                </pic:pic>
              </a:graphicData>
            </a:graphic>
            <wp14:sizeRelH relativeFrom="page">
              <wp14:pctWidth>0</wp14:pctWidth>
            </wp14:sizeRelH>
            <wp14:sizeRelV relativeFrom="page">
              <wp14:pctHeight>0</wp14:pctHeight>
            </wp14:sizeRelV>
          </wp:anchor>
        </w:drawing>
      </w:r>
      <w:r w:rsidR="00156525">
        <w:t xml:space="preserve">                             </w:t>
      </w:r>
    </w:p>
    <w:p w:rsidR="00916831" w:rsidRDefault="00156525">
      <w:pPr>
        <w:spacing w:after="0" w:line="240" w:lineRule="auto"/>
        <w:ind w:right="140"/>
      </w:pPr>
      <w:r>
        <w:t xml:space="preserve">                               </w:t>
      </w:r>
      <w:bookmarkStart w:id="0" w:name="_Hlk215148510"/>
      <w:bookmarkEnd w:id="0"/>
    </w:p>
    <w:p w:rsidR="00A104A4" w:rsidRDefault="003D6C9A" w:rsidP="00E624AD">
      <w:pPr>
        <w:spacing w:after="0" w:line="240" w:lineRule="auto"/>
        <w:ind w:right="851"/>
      </w:pPr>
      <w:bookmarkStart w:id="1" w:name="_gjdgxs" w:colFirst="0" w:colLast="0"/>
      <w:bookmarkEnd w:id="1"/>
      <w:r>
        <w:rPr>
          <w:noProof/>
        </w:rPr>
        <w:drawing>
          <wp:anchor distT="0" distB="0" distL="114300" distR="114300" simplePos="0" relativeHeight="251658240" behindDoc="1" locked="0" layoutInCell="1" allowOverlap="1">
            <wp:simplePos x="0" y="0"/>
            <wp:positionH relativeFrom="column">
              <wp:posOffset>146685</wp:posOffset>
            </wp:positionH>
            <wp:positionV relativeFrom="paragraph">
              <wp:posOffset>52705</wp:posOffset>
            </wp:positionV>
            <wp:extent cx="1809750" cy="925562"/>
            <wp:effectExtent l="0" t="0" r="0"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fcommerci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0" cy="925562"/>
                    </a:xfrm>
                    <a:prstGeom prst="rect">
                      <a:avLst/>
                    </a:prstGeom>
                  </pic:spPr>
                </pic:pic>
              </a:graphicData>
            </a:graphic>
            <wp14:sizeRelH relativeFrom="page">
              <wp14:pctWidth>0</wp14:pctWidth>
            </wp14:sizeRelH>
            <wp14:sizeRelV relativeFrom="page">
              <wp14:pctHeight>0</wp14:pctHeight>
            </wp14:sizeRelV>
          </wp:anchor>
        </w:drawing>
      </w:r>
    </w:p>
    <w:p w:rsidR="00A104A4" w:rsidRDefault="00A104A4" w:rsidP="00E624AD">
      <w:pPr>
        <w:spacing w:after="0" w:line="240" w:lineRule="auto"/>
        <w:ind w:right="851"/>
      </w:pPr>
    </w:p>
    <w:p w:rsidR="00A77F4D" w:rsidRDefault="00A77F4D" w:rsidP="007A10B0">
      <w:pPr>
        <w:spacing w:after="0" w:line="240" w:lineRule="auto"/>
        <w:ind w:left="850" w:right="851"/>
        <w:jc w:val="center"/>
        <w:rPr>
          <w:rFonts w:asciiTheme="majorHAnsi" w:hAnsiTheme="majorHAnsi" w:cstheme="majorHAnsi"/>
          <w:sz w:val="28"/>
          <w:szCs w:val="28"/>
        </w:rPr>
      </w:pPr>
    </w:p>
    <w:p w:rsidR="00A77F4D" w:rsidRDefault="00A77F4D" w:rsidP="007A10B0">
      <w:pPr>
        <w:spacing w:after="0" w:line="240" w:lineRule="auto"/>
        <w:ind w:left="850" w:right="851"/>
        <w:jc w:val="center"/>
        <w:rPr>
          <w:rFonts w:asciiTheme="majorHAnsi" w:hAnsiTheme="majorHAnsi" w:cstheme="majorHAnsi"/>
          <w:sz w:val="28"/>
          <w:szCs w:val="28"/>
        </w:rPr>
      </w:pPr>
    </w:p>
    <w:p w:rsidR="003D6C9A" w:rsidRDefault="003D6C9A" w:rsidP="00A77F4D">
      <w:pPr>
        <w:spacing w:after="0" w:line="240" w:lineRule="auto"/>
        <w:ind w:left="850" w:right="851"/>
        <w:jc w:val="center"/>
        <w:rPr>
          <w:rFonts w:asciiTheme="majorHAnsi" w:hAnsiTheme="majorHAnsi" w:cstheme="majorHAnsi"/>
          <w:sz w:val="24"/>
          <w:szCs w:val="24"/>
        </w:rPr>
      </w:pPr>
    </w:p>
    <w:p w:rsidR="003D6C9A" w:rsidRDefault="003D6C9A" w:rsidP="00A77F4D">
      <w:pPr>
        <w:spacing w:after="0" w:line="240" w:lineRule="auto"/>
        <w:ind w:left="850" w:right="851"/>
        <w:jc w:val="center"/>
        <w:rPr>
          <w:rFonts w:asciiTheme="majorHAnsi" w:hAnsiTheme="majorHAnsi" w:cstheme="majorHAnsi"/>
          <w:sz w:val="24"/>
          <w:szCs w:val="24"/>
        </w:rPr>
      </w:pPr>
    </w:p>
    <w:p w:rsidR="003D6C9A" w:rsidRDefault="003D6C9A" w:rsidP="00A77F4D">
      <w:pPr>
        <w:spacing w:after="0" w:line="240" w:lineRule="auto"/>
        <w:ind w:left="850" w:right="851"/>
        <w:jc w:val="center"/>
        <w:rPr>
          <w:rFonts w:asciiTheme="majorHAnsi" w:hAnsiTheme="majorHAnsi" w:cstheme="majorHAnsi"/>
          <w:sz w:val="24"/>
          <w:szCs w:val="24"/>
        </w:rPr>
      </w:pPr>
    </w:p>
    <w:p w:rsidR="00B504C4" w:rsidRDefault="00B504C4" w:rsidP="00A77F4D">
      <w:pPr>
        <w:spacing w:after="0" w:line="240" w:lineRule="auto"/>
        <w:ind w:left="850" w:right="851"/>
        <w:jc w:val="center"/>
        <w:rPr>
          <w:rFonts w:asciiTheme="majorHAnsi" w:hAnsiTheme="majorHAnsi" w:cstheme="majorHAnsi"/>
          <w:sz w:val="24"/>
          <w:szCs w:val="24"/>
        </w:rPr>
      </w:pPr>
    </w:p>
    <w:p w:rsidR="007A10B0" w:rsidRPr="00B504C4" w:rsidRDefault="00BC2325" w:rsidP="00A77F4D">
      <w:pPr>
        <w:spacing w:after="0" w:line="240" w:lineRule="auto"/>
        <w:ind w:left="850" w:right="851"/>
        <w:jc w:val="center"/>
        <w:rPr>
          <w:rFonts w:asciiTheme="majorHAnsi" w:hAnsiTheme="majorHAnsi" w:cstheme="majorHAnsi"/>
          <w:sz w:val="28"/>
          <w:szCs w:val="28"/>
        </w:rPr>
      </w:pPr>
      <w:r w:rsidRPr="00B504C4">
        <w:rPr>
          <w:rFonts w:asciiTheme="majorHAnsi" w:hAnsiTheme="majorHAnsi" w:cstheme="majorHAnsi"/>
          <w:sz w:val="28"/>
          <w:szCs w:val="28"/>
        </w:rPr>
        <w:t>Comunicato stampa</w:t>
      </w:r>
    </w:p>
    <w:p w:rsidR="006D34FE" w:rsidRDefault="006D34FE" w:rsidP="007A10B0">
      <w:pPr>
        <w:spacing w:after="0" w:line="240" w:lineRule="auto"/>
        <w:ind w:left="850" w:right="851"/>
        <w:jc w:val="center"/>
        <w:rPr>
          <w:rFonts w:asciiTheme="majorHAnsi" w:hAnsiTheme="majorHAnsi" w:cstheme="majorHAnsi"/>
          <w:sz w:val="28"/>
          <w:szCs w:val="28"/>
        </w:rPr>
      </w:pPr>
    </w:p>
    <w:p w:rsidR="00B504C4" w:rsidRDefault="00B504C4" w:rsidP="007A10B0">
      <w:pPr>
        <w:spacing w:after="0" w:line="240" w:lineRule="auto"/>
        <w:ind w:left="850" w:right="851"/>
        <w:jc w:val="center"/>
        <w:rPr>
          <w:rFonts w:asciiTheme="majorHAnsi" w:hAnsiTheme="majorHAnsi" w:cstheme="majorHAnsi"/>
          <w:sz w:val="28"/>
          <w:szCs w:val="28"/>
        </w:rPr>
      </w:pPr>
    </w:p>
    <w:p w:rsidR="003D6C9A" w:rsidRPr="003D6C9A" w:rsidRDefault="003D6C9A" w:rsidP="007A10B0">
      <w:pPr>
        <w:spacing w:after="0" w:line="240" w:lineRule="auto"/>
        <w:ind w:left="850" w:right="851"/>
        <w:jc w:val="center"/>
        <w:rPr>
          <w:b/>
        </w:rPr>
      </w:pPr>
      <w:r w:rsidRPr="003D6C9A">
        <w:rPr>
          <w:b/>
        </w:rPr>
        <w:t xml:space="preserve">La cultura torna protagonista in </w:t>
      </w:r>
      <w:r w:rsidR="004500C1">
        <w:rPr>
          <w:b/>
        </w:rPr>
        <w:t>XXL Piazza Libera</w:t>
      </w:r>
      <w:r w:rsidR="00B504C4">
        <w:rPr>
          <w:b/>
        </w:rPr>
        <w:t>.</w:t>
      </w:r>
      <w:r w:rsidRPr="003D6C9A">
        <w:rPr>
          <w:b/>
        </w:rPr>
        <w:t xml:space="preserve"> </w:t>
      </w:r>
      <w:r w:rsidR="00B504C4">
        <w:rPr>
          <w:b/>
        </w:rPr>
        <w:t>Inaugura la Fiera</w:t>
      </w:r>
      <w:r w:rsidRPr="003D6C9A">
        <w:rPr>
          <w:b/>
        </w:rPr>
        <w:t xml:space="preserve"> d</w:t>
      </w:r>
      <w:r w:rsidR="00B504C4">
        <w:rPr>
          <w:b/>
        </w:rPr>
        <w:t xml:space="preserve">el </w:t>
      </w:r>
      <w:r w:rsidR="002429C9">
        <w:rPr>
          <w:b/>
        </w:rPr>
        <w:t>L</w:t>
      </w:r>
      <w:r w:rsidR="00B504C4">
        <w:rPr>
          <w:b/>
        </w:rPr>
        <w:t>ibro di</w:t>
      </w:r>
      <w:r w:rsidRPr="003D6C9A">
        <w:rPr>
          <w:b/>
        </w:rPr>
        <w:t xml:space="preserve"> Primavera</w:t>
      </w:r>
    </w:p>
    <w:p w:rsidR="003D6C9A" w:rsidRPr="003D6C9A" w:rsidRDefault="003D6C9A" w:rsidP="007A10B0">
      <w:pPr>
        <w:spacing w:after="0" w:line="240" w:lineRule="auto"/>
        <w:ind w:left="850" w:right="851"/>
        <w:jc w:val="center"/>
        <w:rPr>
          <w:rFonts w:asciiTheme="majorHAnsi" w:hAnsiTheme="majorHAnsi" w:cstheme="majorHAnsi"/>
        </w:rPr>
      </w:pPr>
      <w:r w:rsidRPr="003D6C9A">
        <w:rPr>
          <w:rFonts w:asciiTheme="majorHAnsi" w:hAnsiTheme="majorHAnsi" w:cstheme="majorHAnsi"/>
        </w:rPr>
        <w:t xml:space="preserve">In </w:t>
      </w:r>
      <w:r w:rsidR="00242E54">
        <w:rPr>
          <w:rFonts w:asciiTheme="majorHAnsi" w:hAnsiTheme="majorHAnsi" w:cstheme="majorHAnsi"/>
        </w:rPr>
        <w:t>p</w:t>
      </w:r>
      <w:bookmarkStart w:id="2" w:name="_GoBack"/>
      <w:bookmarkEnd w:id="2"/>
      <w:r w:rsidR="004500C1">
        <w:rPr>
          <w:rFonts w:asciiTheme="majorHAnsi" w:hAnsiTheme="majorHAnsi" w:cstheme="majorHAnsi"/>
        </w:rPr>
        <w:t>iazza XX Settembre</w:t>
      </w:r>
      <w:r w:rsidRPr="003D6C9A">
        <w:rPr>
          <w:rFonts w:asciiTheme="majorHAnsi" w:hAnsiTheme="majorHAnsi" w:cstheme="majorHAnsi"/>
        </w:rPr>
        <w:t xml:space="preserve">, fino al 3 maggio, </w:t>
      </w:r>
      <w:r>
        <w:rPr>
          <w:rFonts w:asciiTheme="majorHAnsi" w:hAnsiTheme="majorHAnsi" w:cstheme="majorHAnsi"/>
        </w:rPr>
        <w:t>sarà possibile acquistare volumi in edizioni rare, vinili, stampe e fumetti</w:t>
      </w:r>
    </w:p>
    <w:p w:rsidR="007A10B0" w:rsidRDefault="007A10B0" w:rsidP="003D6C9A">
      <w:pPr>
        <w:ind w:right="850"/>
        <w:jc w:val="both"/>
        <w:rPr>
          <w:rFonts w:asciiTheme="majorHAnsi" w:hAnsiTheme="majorHAnsi" w:cstheme="majorHAnsi"/>
        </w:rPr>
      </w:pPr>
      <w:bookmarkStart w:id="3" w:name="_30j0zll" w:colFirst="0" w:colLast="0"/>
      <w:bookmarkEnd w:id="3"/>
    </w:p>
    <w:p w:rsidR="00844186" w:rsidRDefault="003D6C9A" w:rsidP="001122E4">
      <w:pPr>
        <w:pStyle w:val="NormaleWeb"/>
        <w:ind w:left="850" w:right="850"/>
        <w:jc w:val="both"/>
        <w:rPr>
          <w:rFonts w:asciiTheme="majorHAnsi" w:hAnsiTheme="majorHAnsi" w:cstheme="majorHAnsi"/>
          <w:sz w:val="22"/>
          <w:szCs w:val="22"/>
        </w:rPr>
      </w:pPr>
      <w:r>
        <w:rPr>
          <w:rFonts w:asciiTheme="majorHAnsi" w:hAnsiTheme="majorHAnsi" w:cstheme="majorHAnsi"/>
          <w:sz w:val="22"/>
          <w:szCs w:val="22"/>
        </w:rPr>
        <w:t xml:space="preserve">Vinili, stampe, fumetti e libri rari, di seconda mano o nuovi. Torna, in XXL Piazza Libera, la Fiera del </w:t>
      </w:r>
      <w:r w:rsidR="002429C9">
        <w:rPr>
          <w:rFonts w:asciiTheme="majorHAnsi" w:hAnsiTheme="majorHAnsi" w:cstheme="majorHAnsi"/>
          <w:sz w:val="22"/>
          <w:szCs w:val="22"/>
        </w:rPr>
        <w:t>L</w:t>
      </w:r>
      <w:r>
        <w:rPr>
          <w:rFonts w:asciiTheme="majorHAnsi" w:hAnsiTheme="majorHAnsi" w:cstheme="majorHAnsi"/>
          <w:sz w:val="22"/>
          <w:szCs w:val="22"/>
        </w:rPr>
        <w:t>ibro di Primavera.</w:t>
      </w:r>
      <w:r w:rsidR="00844186">
        <w:rPr>
          <w:rFonts w:asciiTheme="majorHAnsi" w:hAnsiTheme="majorHAnsi" w:cstheme="majorHAnsi"/>
          <w:sz w:val="22"/>
          <w:szCs w:val="22"/>
        </w:rPr>
        <w:t xml:space="preserve"> </w:t>
      </w:r>
      <w:r w:rsidRPr="001122E4">
        <w:rPr>
          <w:rFonts w:asciiTheme="majorHAnsi" w:hAnsiTheme="majorHAnsi" w:cstheme="majorHAnsi"/>
          <w:sz w:val="22"/>
          <w:szCs w:val="22"/>
        </w:rPr>
        <w:t xml:space="preserve">Fino al </w:t>
      </w:r>
      <w:r>
        <w:rPr>
          <w:rFonts w:asciiTheme="majorHAnsi" w:hAnsiTheme="majorHAnsi" w:cstheme="majorHAnsi"/>
          <w:sz w:val="22"/>
          <w:szCs w:val="22"/>
        </w:rPr>
        <w:t>3</w:t>
      </w:r>
      <w:r w:rsidRPr="001122E4">
        <w:rPr>
          <w:rFonts w:asciiTheme="majorHAnsi" w:hAnsiTheme="majorHAnsi" w:cstheme="majorHAnsi"/>
          <w:sz w:val="22"/>
          <w:szCs w:val="22"/>
        </w:rPr>
        <w:t xml:space="preserve"> maggio, cittadini, turisti e appassionati possono immergersi in un percorso tra </w:t>
      </w:r>
      <w:r>
        <w:rPr>
          <w:rFonts w:asciiTheme="majorHAnsi" w:hAnsiTheme="majorHAnsi" w:cstheme="majorHAnsi"/>
          <w:sz w:val="22"/>
          <w:szCs w:val="22"/>
        </w:rPr>
        <w:t xml:space="preserve">libri in </w:t>
      </w:r>
      <w:r w:rsidRPr="003D6C9A">
        <w:rPr>
          <w:rFonts w:asciiTheme="majorHAnsi" w:hAnsiTheme="majorHAnsi" w:cstheme="majorHAnsi"/>
          <w:sz w:val="22"/>
          <w:szCs w:val="22"/>
        </w:rPr>
        <w:t xml:space="preserve">rare edizioni antiche e ricercate, ma anche migliaia </w:t>
      </w:r>
      <w:r>
        <w:rPr>
          <w:rFonts w:asciiTheme="majorHAnsi" w:hAnsiTheme="majorHAnsi" w:cstheme="majorHAnsi"/>
          <w:sz w:val="22"/>
          <w:szCs w:val="22"/>
        </w:rPr>
        <w:t>di volumi</w:t>
      </w:r>
      <w:r w:rsidRPr="003D6C9A">
        <w:rPr>
          <w:rFonts w:asciiTheme="majorHAnsi" w:hAnsiTheme="majorHAnsi" w:cstheme="majorHAnsi"/>
          <w:sz w:val="22"/>
          <w:szCs w:val="22"/>
        </w:rPr>
        <w:t xml:space="preserve"> di seconda mano o nuovi, oltre a una vasta collezione di fumetti, poster vintage e dischi in vinile.</w:t>
      </w:r>
    </w:p>
    <w:p w:rsidR="001122E4" w:rsidRPr="001122E4" w:rsidRDefault="001122E4" w:rsidP="001122E4">
      <w:pPr>
        <w:pStyle w:val="NormaleWeb"/>
        <w:ind w:left="850" w:right="850"/>
        <w:jc w:val="both"/>
        <w:rPr>
          <w:rFonts w:asciiTheme="majorHAnsi" w:hAnsiTheme="majorHAnsi" w:cstheme="majorHAnsi"/>
          <w:sz w:val="22"/>
          <w:szCs w:val="22"/>
        </w:rPr>
      </w:pPr>
      <w:r w:rsidRPr="001122E4">
        <w:rPr>
          <w:rFonts w:asciiTheme="majorHAnsi" w:hAnsiTheme="majorHAnsi" w:cstheme="majorHAnsi"/>
          <w:sz w:val="22"/>
          <w:szCs w:val="22"/>
        </w:rPr>
        <w:t xml:space="preserve">Organizzata da </w:t>
      </w:r>
      <w:proofErr w:type="spellStart"/>
      <w:r w:rsidRPr="001122E4">
        <w:rPr>
          <w:rFonts w:asciiTheme="majorHAnsi" w:hAnsiTheme="majorHAnsi" w:cstheme="majorHAnsi"/>
          <w:sz w:val="22"/>
          <w:szCs w:val="22"/>
        </w:rPr>
        <w:t>Cofibo</w:t>
      </w:r>
      <w:proofErr w:type="spellEnd"/>
      <w:r w:rsidRPr="001122E4">
        <w:rPr>
          <w:rFonts w:asciiTheme="majorHAnsi" w:hAnsiTheme="majorHAnsi" w:cstheme="majorHAnsi"/>
          <w:sz w:val="22"/>
          <w:szCs w:val="22"/>
        </w:rPr>
        <w:t xml:space="preserve">, la </w:t>
      </w:r>
      <w:r w:rsidR="00844186">
        <w:rPr>
          <w:rFonts w:asciiTheme="majorHAnsi" w:hAnsiTheme="majorHAnsi" w:cstheme="majorHAnsi"/>
          <w:sz w:val="22"/>
          <w:szCs w:val="22"/>
        </w:rPr>
        <w:t>F</w:t>
      </w:r>
      <w:r w:rsidRPr="001122E4">
        <w:rPr>
          <w:rFonts w:asciiTheme="majorHAnsi" w:hAnsiTheme="majorHAnsi" w:cstheme="majorHAnsi"/>
          <w:sz w:val="22"/>
          <w:szCs w:val="22"/>
        </w:rPr>
        <w:t xml:space="preserve">iera </w:t>
      </w:r>
      <w:r w:rsidR="00844186">
        <w:rPr>
          <w:rFonts w:asciiTheme="majorHAnsi" w:hAnsiTheme="majorHAnsi" w:cstheme="majorHAnsi"/>
          <w:sz w:val="22"/>
          <w:szCs w:val="22"/>
        </w:rPr>
        <w:t xml:space="preserve">del Libro di primavera </w:t>
      </w:r>
      <w:r w:rsidRPr="001122E4">
        <w:rPr>
          <w:rFonts w:asciiTheme="majorHAnsi" w:hAnsiTheme="majorHAnsi" w:cstheme="majorHAnsi"/>
          <w:sz w:val="22"/>
          <w:szCs w:val="22"/>
        </w:rPr>
        <w:t xml:space="preserve">vede la partecipazione di </w:t>
      </w:r>
      <w:r w:rsidR="002C0CE8">
        <w:rPr>
          <w:rFonts w:asciiTheme="majorHAnsi" w:hAnsiTheme="majorHAnsi" w:cstheme="majorHAnsi"/>
          <w:sz w:val="22"/>
          <w:szCs w:val="22"/>
        </w:rPr>
        <w:t>vari</w:t>
      </w:r>
      <w:r w:rsidRPr="001122E4">
        <w:rPr>
          <w:rFonts w:asciiTheme="majorHAnsi" w:hAnsiTheme="majorHAnsi" w:cstheme="majorHAnsi"/>
          <w:sz w:val="22"/>
          <w:szCs w:val="22"/>
        </w:rPr>
        <w:t xml:space="preserve"> operatori specializzati e conferma il suo ruolo di appuntamento storico. </w:t>
      </w:r>
      <w:r w:rsidR="002C0CE8">
        <w:rPr>
          <w:rFonts w:asciiTheme="majorHAnsi" w:hAnsiTheme="majorHAnsi" w:cstheme="majorHAnsi"/>
          <w:sz w:val="22"/>
          <w:szCs w:val="22"/>
        </w:rPr>
        <w:t>Tra i banchi</w:t>
      </w:r>
      <w:r w:rsidRPr="001122E4">
        <w:rPr>
          <w:rFonts w:asciiTheme="majorHAnsi" w:hAnsiTheme="majorHAnsi" w:cstheme="majorHAnsi"/>
          <w:sz w:val="22"/>
          <w:szCs w:val="22"/>
        </w:rPr>
        <w:t>, grandi e piccoli possono esplorare edizioni speciali, stampe artistiche e manifesti che raccontano storie di arte, cultura e design, trasformando la visita in un’esperienza viva e coinvolgente.</w:t>
      </w:r>
    </w:p>
    <w:p w:rsidR="00844186" w:rsidRDefault="003D6C9A" w:rsidP="001122E4">
      <w:pPr>
        <w:pStyle w:val="NormaleWeb"/>
        <w:ind w:left="850" w:right="850"/>
        <w:jc w:val="both"/>
        <w:rPr>
          <w:rFonts w:asciiTheme="majorHAnsi" w:hAnsiTheme="majorHAnsi" w:cstheme="majorHAnsi"/>
          <w:sz w:val="22"/>
          <w:szCs w:val="22"/>
        </w:rPr>
      </w:pPr>
      <w:r>
        <w:rPr>
          <w:rFonts w:asciiTheme="majorHAnsi" w:hAnsiTheme="majorHAnsi" w:cstheme="majorHAnsi"/>
          <w:sz w:val="22"/>
          <w:szCs w:val="22"/>
        </w:rPr>
        <w:t>«</w:t>
      </w:r>
      <w:r w:rsidRPr="003D6C9A">
        <w:rPr>
          <w:rFonts w:asciiTheme="majorHAnsi" w:hAnsiTheme="majorHAnsi" w:cstheme="majorHAnsi"/>
          <w:sz w:val="22"/>
          <w:szCs w:val="22"/>
        </w:rPr>
        <w:t>La Fiera del Libro di Primavera rappresenta un esempio concreto di come cultura e attività economiche possano contribuire alla vivibilità degli spazi urbani</w:t>
      </w:r>
      <w:r w:rsidR="00B504C4">
        <w:rPr>
          <w:rFonts w:asciiTheme="majorHAnsi" w:hAnsiTheme="majorHAnsi" w:cstheme="majorHAnsi"/>
          <w:sz w:val="22"/>
          <w:szCs w:val="22"/>
        </w:rPr>
        <w:t xml:space="preserve"> – commenta Enrico </w:t>
      </w:r>
      <w:proofErr w:type="spellStart"/>
      <w:r w:rsidR="00B504C4">
        <w:rPr>
          <w:rFonts w:asciiTheme="majorHAnsi" w:hAnsiTheme="majorHAnsi" w:cstheme="majorHAnsi"/>
          <w:sz w:val="22"/>
          <w:szCs w:val="22"/>
        </w:rPr>
        <w:t>Postacchini</w:t>
      </w:r>
      <w:proofErr w:type="spellEnd"/>
      <w:r w:rsidR="00B504C4">
        <w:rPr>
          <w:rFonts w:asciiTheme="majorHAnsi" w:hAnsiTheme="majorHAnsi" w:cstheme="majorHAnsi"/>
          <w:sz w:val="22"/>
          <w:szCs w:val="22"/>
        </w:rPr>
        <w:t>, Presidente Confcommercio Ascom Bologna –</w:t>
      </w:r>
      <w:r w:rsidRPr="003D6C9A">
        <w:rPr>
          <w:rFonts w:asciiTheme="majorHAnsi" w:hAnsiTheme="majorHAnsi" w:cstheme="majorHAnsi"/>
          <w:sz w:val="22"/>
          <w:szCs w:val="22"/>
        </w:rPr>
        <w:t>. Iniziative come questa aiutano a mantenere vive le piazze, favorendo la socialità e contribuendo al presidio naturale del territorio</w:t>
      </w:r>
      <w:r w:rsidR="00B504C4">
        <w:rPr>
          <w:rFonts w:asciiTheme="majorHAnsi" w:hAnsiTheme="majorHAnsi" w:cstheme="majorHAnsi"/>
          <w:sz w:val="22"/>
          <w:szCs w:val="22"/>
        </w:rPr>
        <w:t>».</w:t>
      </w:r>
    </w:p>
    <w:p w:rsidR="00E12A06" w:rsidRDefault="002C0CE8" w:rsidP="001122E4">
      <w:pPr>
        <w:pStyle w:val="NormaleWeb"/>
        <w:ind w:left="850" w:right="850"/>
        <w:jc w:val="both"/>
        <w:rPr>
          <w:rFonts w:asciiTheme="majorHAnsi" w:hAnsiTheme="majorHAnsi" w:cstheme="majorHAnsi"/>
          <w:sz w:val="22"/>
          <w:szCs w:val="22"/>
        </w:rPr>
      </w:pPr>
      <w:r w:rsidRPr="002C0CE8">
        <w:rPr>
          <w:rFonts w:asciiTheme="majorHAnsi" w:hAnsiTheme="majorHAnsi" w:cstheme="majorHAnsi"/>
          <w:sz w:val="22"/>
          <w:szCs w:val="22"/>
        </w:rPr>
        <w:t xml:space="preserve">La Fiera del Libro di Primavera si inserisce nel ricco calendario di appuntamenti di XXL Piazza Libera, il progetto promosso da Confcommercio Ascom Bologna, in collaborazione con il Comune di Bologna, per valorizzare e rivitalizzare piazza XX Settembre e il </w:t>
      </w:r>
      <w:r w:rsidR="00E90A0D">
        <w:rPr>
          <w:rFonts w:asciiTheme="majorHAnsi" w:hAnsiTheme="majorHAnsi" w:cstheme="majorHAnsi"/>
          <w:sz w:val="22"/>
          <w:szCs w:val="22"/>
        </w:rPr>
        <w:t>g</w:t>
      </w:r>
      <w:r w:rsidRPr="002C0CE8">
        <w:rPr>
          <w:rFonts w:asciiTheme="majorHAnsi" w:hAnsiTheme="majorHAnsi" w:cstheme="majorHAnsi"/>
          <w:sz w:val="22"/>
          <w:szCs w:val="22"/>
        </w:rPr>
        <w:t>iardinetto del Cassero di Porta Galliera.</w:t>
      </w:r>
    </w:p>
    <w:p w:rsidR="002C0CE8" w:rsidRDefault="002C0CE8" w:rsidP="001122E4">
      <w:pPr>
        <w:pStyle w:val="NormaleWeb"/>
        <w:ind w:left="850" w:right="850"/>
        <w:jc w:val="both"/>
        <w:rPr>
          <w:rFonts w:asciiTheme="majorHAnsi" w:hAnsiTheme="majorHAnsi" w:cstheme="majorHAnsi"/>
          <w:sz w:val="22"/>
          <w:szCs w:val="22"/>
        </w:rPr>
      </w:pPr>
      <w:r w:rsidRPr="002C0CE8">
        <w:rPr>
          <w:rFonts w:asciiTheme="majorHAnsi" w:hAnsiTheme="majorHAnsi" w:cstheme="majorHAnsi"/>
          <w:sz w:val="22"/>
          <w:szCs w:val="22"/>
        </w:rPr>
        <w:t>L’evento rappresenta uno dei primi appuntamenti di un programma che, nei prossimi mesi, animerà stabilmente la piazza con iniziative capaci di coniugare cultura, socialità e presidio del territorio, contribuendo a una riqualificazione concreta e duratura dello spazio urbano.</w:t>
      </w:r>
      <w:r w:rsidR="00E12A06">
        <w:rPr>
          <w:rFonts w:asciiTheme="majorHAnsi" w:hAnsiTheme="majorHAnsi" w:cstheme="majorHAnsi"/>
          <w:sz w:val="22"/>
          <w:szCs w:val="22"/>
        </w:rPr>
        <w:t xml:space="preserve"> A maggio scenderanno in piazza </w:t>
      </w:r>
      <w:r w:rsidR="00E3343F">
        <w:rPr>
          <w:rFonts w:asciiTheme="majorHAnsi" w:hAnsiTheme="majorHAnsi" w:cstheme="majorHAnsi"/>
          <w:sz w:val="22"/>
          <w:szCs w:val="22"/>
        </w:rPr>
        <w:t>i</w:t>
      </w:r>
      <w:r w:rsidR="00E12A06">
        <w:rPr>
          <w:rFonts w:asciiTheme="majorHAnsi" w:hAnsiTheme="majorHAnsi" w:cstheme="majorHAnsi"/>
          <w:sz w:val="22"/>
          <w:szCs w:val="22"/>
        </w:rPr>
        <w:t xml:space="preserve"> food truck per un festival all’insegna del cibo e della socialità. </w:t>
      </w:r>
    </w:p>
    <w:p w:rsidR="00844186" w:rsidRDefault="00B504C4" w:rsidP="001122E4">
      <w:pPr>
        <w:pStyle w:val="NormaleWeb"/>
        <w:ind w:left="850" w:right="850"/>
        <w:jc w:val="both"/>
        <w:rPr>
          <w:rFonts w:asciiTheme="majorHAnsi" w:hAnsiTheme="majorHAnsi" w:cstheme="majorHAnsi"/>
          <w:sz w:val="22"/>
          <w:szCs w:val="22"/>
        </w:rPr>
      </w:pPr>
      <w:r>
        <w:rPr>
          <w:rFonts w:asciiTheme="majorHAnsi" w:hAnsiTheme="majorHAnsi" w:cstheme="majorHAnsi"/>
          <w:sz w:val="22"/>
          <w:szCs w:val="22"/>
        </w:rPr>
        <w:t>«</w:t>
      </w:r>
      <w:r w:rsidRPr="00B504C4">
        <w:rPr>
          <w:rFonts w:asciiTheme="majorHAnsi" w:hAnsiTheme="majorHAnsi" w:cstheme="majorHAnsi"/>
          <w:sz w:val="22"/>
          <w:szCs w:val="22"/>
        </w:rPr>
        <w:t>Il legame tra cultura, commercio e città è fondamentale per la qualità della vita urbana</w:t>
      </w:r>
      <w:r>
        <w:rPr>
          <w:rFonts w:asciiTheme="majorHAnsi" w:hAnsiTheme="majorHAnsi" w:cstheme="majorHAnsi"/>
          <w:sz w:val="22"/>
          <w:szCs w:val="22"/>
        </w:rPr>
        <w:t xml:space="preserve"> – spiega Giancarlo Tonelli</w:t>
      </w:r>
      <w:r w:rsidR="00E90A0D">
        <w:rPr>
          <w:rFonts w:asciiTheme="majorHAnsi" w:hAnsiTheme="majorHAnsi" w:cstheme="majorHAnsi"/>
          <w:sz w:val="22"/>
          <w:szCs w:val="22"/>
        </w:rPr>
        <w:t>, Direttore Generale Confcommercio Ascom Bologna</w:t>
      </w:r>
      <w:r>
        <w:rPr>
          <w:rFonts w:asciiTheme="majorHAnsi" w:hAnsiTheme="majorHAnsi" w:cstheme="majorHAnsi"/>
          <w:sz w:val="22"/>
          <w:szCs w:val="22"/>
        </w:rPr>
        <w:t xml:space="preserve"> –</w:t>
      </w:r>
      <w:r w:rsidRPr="00B504C4">
        <w:rPr>
          <w:rFonts w:asciiTheme="majorHAnsi" w:hAnsiTheme="majorHAnsi" w:cstheme="majorHAnsi"/>
          <w:sz w:val="22"/>
          <w:szCs w:val="22"/>
        </w:rPr>
        <w:t>. La risposta del pubblico conferma l’importanza di continuare a investire in iniziative che rendano le piazze luoghi sicuri e frequentati</w:t>
      </w:r>
      <w:r>
        <w:rPr>
          <w:rFonts w:asciiTheme="majorHAnsi" w:hAnsiTheme="majorHAnsi" w:cstheme="majorHAnsi"/>
          <w:sz w:val="22"/>
          <w:szCs w:val="22"/>
        </w:rPr>
        <w:t>»</w:t>
      </w:r>
      <w:r w:rsidR="00844186">
        <w:rPr>
          <w:rFonts w:asciiTheme="majorHAnsi" w:hAnsiTheme="majorHAnsi" w:cstheme="majorHAnsi"/>
          <w:sz w:val="22"/>
          <w:szCs w:val="22"/>
        </w:rPr>
        <w:t xml:space="preserve">. </w:t>
      </w:r>
    </w:p>
    <w:p w:rsidR="001122E4" w:rsidRPr="001122E4" w:rsidRDefault="00CE6CDF" w:rsidP="001122E4">
      <w:pPr>
        <w:pStyle w:val="NormaleWeb"/>
        <w:ind w:left="850" w:right="850"/>
        <w:jc w:val="both"/>
        <w:rPr>
          <w:rFonts w:asciiTheme="majorHAnsi" w:hAnsiTheme="majorHAnsi" w:cstheme="majorHAnsi"/>
          <w:sz w:val="22"/>
          <w:szCs w:val="22"/>
        </w:rPr>
      </w:pPr>
      <w:r>
        <w:rPr>
          <w:rFonts w:asciiTheme="majorHAnsi" w:hAnsiTheme="majorHAnsi" w:cstheme="majorHAnsi"/>
          <w:sz w:val="22"/>
          <w:szCs w:val="22"/>
        </w:rPr>
        <w:lastRenderedPageBreak/>
        <w:t>A</w:t>
      </w:r>
      <w:r w:rsidR="00990502">
        <w:rPr>
          <w:rFonts w:asciiTheme="majorHAnsi" w:hAnsiTheme="majorHAnsi" w:cstheme="majorHAnsi"/>
          <w:sz w:val="22"/>
          <w:szCs w:val="22"/>
        </w:rPr>
        <w:t xml:space="preserve">l progetto </w:t>
      </w:r>
      <w:r w:rsidR="00990502" w:rsidRPr="002C0CE8">
        <w:rPr>
          <w:rStyle w:val="Enfasigrassetto"/>
          <w:rFonts w:asciiTheme="majorHAnsi" w:hAnsiTheme="majorHAnsi" w:cstheme="majorHAnsi"/>
          <w:b w:val="0"/>
          <w:sz w:val="22"/>
          <w:szCs w:val="22"/>
        </w:rPr>
        <w:t>XXL Piazza Libera</w:t>
      </w:r>
      <w:r w:rsidR="00990502" w:rsidRPr="00990502">
        <w:rPr>
          <w:rStyle w:val="Enfasigrassetto"/>
          <w:rFonts w:asciiTheme="majorHAnsi" w:hAnsiTheme="majorHAnsi" w:cstheme="majorHAnsi"/>
          <w:b w:val="0"/>
          <w:sz w:val="22"/>
          <w:szCs w:val="22"/>
        </w:rPr>
        <w:t>,</w:t>
      </w:r>
      <w:r w:rsidR="00990502">
        <w:rPr>
          <w:rStyle w:val="Enfasigrassetto"/>
          <w:rFonts w:asciiTheme="majorHAnsi" w:hAnsiTheme="majorHAnsi" w:cstheme="majorHAnsi"/>
          <w:b w:val="0"/>
          <w:sz w:val="22"/>
          <w:szCs w:val="22"/>
        </w:rPr>
        <w:t xml:space="preserve"> </w:t>
      </w:r>
      <w:r w:rsidR="00990502" w:rsidRPr="00990502">
        <w:rPr>
          <w:rStyle w:val="Enfasigrassetto"/>
          <w:rFonts w:asciiTheme="majorHAnsi" w:hAnsiTheme="majorHAnsi" w:cstheme="majorHAnsi"/>
          <w:b w:val="0"/>
          <w:sz w:val="22"/>
          <w:szCs w:val="22"/>
        </w:rPr>
        <w:t>realizzato</w:t>
      </w:r>
      <w:r w:rsidR="00990502">
        <w:rPr>
          <w:rFonts w:asciiTheme="majorHAnsi" w:hAnsiTheme="majorHAnsi" w:cstheme="majorHAnsi"/>
          <w:sz w:val="22"/>
          <w:szCs w:val="22"/>
        </w:rPr>
        <w:t xml:space="preserve"> da </w:t>
      </w:r>
      <w:proofErr w:type="spellStart"/>
      <w:r w:rsidR="00990502">
        <w:rPr>
          <w:rFonts w:asciiTheme="majorHAnsi" w:hAnsiTheme="majorHAnsi" w:cstheme="majorHAnsi"/>
          <w:sz w:val="22"/>
          <w:szCs w:val="22"/>
        </w:rPr>
        <w:t>Cofcommercio</w:t>
      </w:r>
      <w:proofErr w:type="spellEnd"/>
      <w:r w:rsidR="00990502">
        <w:rPr>
          <w:rFonts w:asciiTheme="majorHAnsi" w:hAnsiTheme="majorHAnsi" w:cstheme="majorHAnsi"/>
          <w:sz w:val="22"/>
          <w:szCs w:val="22"/>
        </w:rPr>
        <w:t xml:space="preserve"> Ascom Bologna, in collaborazione con il Comune di Bologna,</w:t>
      </w:r>
      <w:r w:rsidR="001122E4" w:rsidRPr="001122E4">
        <w:rPr>
          <w:rFonts w:asciiTheme="majorHAnsi" w:hAnsiTheme="majorHAnsi" w:cstheme="majorHAnsi"/>
          <w:sz w:val="22"/>
          <w:szCs w:val="22"/>
        </w:rPr>
        <w:t xml:space="preserve"> </w:t>
      </w:r>
      <w:r>
        <w:rPr>
          <w:rFonts w:asciiTheme="majorHAnsi" w:hAnsiTheme="majorHAnsi" w:cstheme="majorHAnsi"/>
          <w:sz w:val="22"/>
          <w:szCs w:val="22"/>
        </w:rPr>
        <w:t xml:space="preserve">partecipano le istituzioni cittadine </w:t>
      </w:r>
      <w:r w:rsidR="00990502">
        <w:rPr>
          <w:rFonts w:asciiTheme="majorHAnsi" w:hAnsiTheme="majorHAnsi" w:cstheme="majorHAnsi"/>
          <w:sz w:val="22"/>
          <w:szCs w:val="22"/>
        </w:rPr>
        <w:t xml:space="preserve">dalla </w:t>
      </w:r>
      <w:r>
        <w:rPr>
          <w:rFonts w:asciiTheme="majorHAnsi" w:hAnsiTheme="majorHAnsi" w:cstheme="majorHAnsi"/>
          <w:sz w:val="22"/>
          <w:szCs w:val="22"/>
        </w:rPr>
        <w:t>Prefettura</w:t>
      </w:r>
      <w:r w:rsidR="001122E4" w:rsidRPr="001122E4">
        <w:rPr>
          <w:rFonts w:asciiTheme="majorHAnsi" w:hAnsiTheme="majorHAnsi" w:cstheme="majorHAnsi"/>
          <w:sz w:val="22"/>
          <w:szCs w:val="22"/>
        </w:rPr>
        <w:t xml:space="preserve">, </w:t>
      </w:r>
      <w:r w:rsidR="00990502">
        <w:rPr>
          <w:rFonts w:asciiTheme="majorHAnsi" w:hAnsiTheme="majorHAnsi" w:cstheme="majorHAnsi"/>
          <w:sz w:val="22"/>
          <w:szCs w:val="22"/>
        </w:rPr>
        <w:t>al</w:t>
      </w:r>
      <w:r w:rsidR="001122E4" w:rsidRPr="001122E4">
        <w:rPr>
          <w:rFonts w:asciiTheme="majorHAnsi" w:hAnsiTheme="majorHAnsi" w:cstheme="majorHAnsi"/>
          <w:sz w:val="22"/>
          <w:szCs w:val="22"/>
        </w:rPr>
        <w:t xml:space="preserve">l’Arma dei Carabinieri, </w:t>
      </w:r>
      <w:r w:rsidR="00990502">
        <w:rPr>
          <w:rFonts w:asciiTheme="majorHAnsi" w:hAnsiTheme="majorHAnsi" w:cstheme="majorHAnsi"/>
          <w:sz w:val="22"/>
          <w:szCs w:val="22"/>
        </w:rPr>
        <w:t>al</w:t>
      </w:r>
      <w:r w:rsidR="001122E4" w:rsidRPr="001122E4">
        <w:rPr>
          <w:rFonts w:asciiTheme="majorHAnsi" w:hAnsiTheme="majorHAnsi" w:cstheme="majorHAnsi"/>
          <w:sz w:val="22"/>
          <w:szCs w:val="22"/>
        </w:rPr>
        <w:t xml:space="preserve">la Questura, </w:t>
      </w:r>
      <w:r w:rsidR="00990502">
        <w:rPr>
          <w:rFonts w:asciiTheme="majorHAnsi" w:hAnsiTheme="majorHAnsi" w:cstheme="majorHAnsi"/>
          <w:sz w:val="22"/>
          <w:szCs w:val="22"/>
        </w:rPr>
        <w:t>al</w:t>
      </w:r>
      <w:r w:rsidR="001122E4" w:rsidRPr="001122E4">
        <w:rPr>
          <w:rFonts w:asciiTheme="majorHAnsi" w:hAnsiTheme="majorHAnsi" w:cstheme="majorHAnsi"/>
          <w:sz w:val="22"/>
          <w:szCs w:val="22"/>
        </w:rPr>
        <w:t>la Guardia di Finanza</w:t>
      </w:r>
      <w:r w:rsidR="00990502">
        <w:rPr>
          <w:rFonts w:asciiTheme="majorHAnsi" w:hAnsiTheme="majorHAnsi" w:cstheme="majorHAnsi"/>
          <w:sz w:val="22"/>
          <w:szCs w:val="22"/>
        </w:rPr>
        <w:t>, fino</w:t>
      </w:r>
      <w:r w:rsidR="001122E4" w:rsidRPr="001122E4">
        <w:rPr>
          <w:rFonts w:asciiTheme="majorHAnsi" w:hAnsiTheme="majorHAnsi" w:cstheme="majorHAnsi"/>
          <w:sz w:val="22"/>
          <w:szCs w:val="22"/>
        </w:rPr>
        <w:t xml:space="preserve"> </w:t>
      </w:r>
      <w:r w:rsidR="00990502">
        <w:rPr>
          <w:rFonts w:asciiTheme="majorHAnsi" w:hAnsiTheme="majorHAnsi" w:cstheme="majorHAnsi"/>
          <w:sz w:val="22"/>
          <w:szCs w:val="22"/>
        </w:rPr>
        <w:t>al</w:t>
      </w:r>
      <w:r w:rsidR="001122E4" w:rsidRPr="001122E4">
        <w:rPr>
          <w:rFonts w:asciiTheme="majorHAnsi" w:hAnsiTheme="majorHAnsi" w:cstheme="majorHAnsi"/>
          <w:sz w:val="22"/>
          <w:szCs w:val="22"/>
        </w:rPr>
        <w:t>la Polizia Locale</w:t>
      </w:r>
      <w:r w:rsidR="00990502">
        <w:rPr>
          <w:rFonts w:asciiTheme="majorHAnsi" w:hAnsiTheme="majorHAnsi" w:cstheme="majorHAnsi"/>
          <w:sz w:val="22"/>
          <w:szCs w:val="22"/>
        </w:rPr>
        <w:t>. Aderiscono anche tante realtà del territorio come</w:t>
      </w:r>
      <w:r w:rsidR="001122E4" w:rsidRPr="001122E4">
        <w:rPr>
          <w:rFonts w:asciiTheme="majorHAnsi" w:hAnsiTheme="majorHAnsi" w:cstheme="majorHAnsi"/>
          <w:sz w:val="22"/>
          <w:szCs w:val="22"/>
        </w:rPr>
        <w:t xml:space="preserve"> </w:t>
      </w:r>
      <w:proofErr w:type="spellStart"/>
      <w:r w:rsidR="001122E4" w:rsidRPr="001122E4">
        <w:rPr>
          <w:rFonts w:asciiTheme="majorHAnsi" w:hAnsiTheme="majorHAnsi" w:cstheme="majorHAnsi"/>
          <w:sz w:val="22"/>
          <w:szCs w:val="22"/>
        </w:rPr>
        <w:t>Emil</w:t>
      </w:r>
      <w:proofErr w:type="spellEnd"/>
      <w:r w:rsidR="001122E4" w:rsidRPr="001122E4">
        <w:rPr>
          <w:rFonts w:asciiTheme="majorHAnsi" w:hAnsiTheme="majorHAnsi" w:cstheme="majorHAnsi"/>
          <w:sz w:val="22"/>
          <w:szCs w:val="22"/>
        </w:rPr>
        <w:t xml:space="preserve"> Banca,</w:t>
      </w:r>
      <w:r w:rsidR="00990502">
        <w:rPr>
          <w:rFonts w:asciiTheme="majorHAnsi" w:hAnsiTheme="majorHAnsi" w:cstheme="majorHAnsi"/>
          <w:sz w:val="22"/>
          <w:szCs w:val="22"/>
        </w:rPr>
        <w:t xml:space="preserve"> </w:t>
      </w:r>
      <w:r w:rsidR="001122E4" w:rsidRPr="001122E4">
        <w:rPr>
          <w:rFonts w:asciiTheme="majorHAnsi" w:hAnsiTheme="majorHAnsi" w:cstheme="majorHAnsi"/>
          <w:sz w:val="22"/>
          <w:szCs w:val="22"/>
        </w:rPr>
        <w:t xml:space="preserve">Bologna Welcome, </w:t>
      </w:r>
      <w:proofErr w:type="spellStart"/>
      <w:r w:rsidR="001122E4" w:rsidRPr="001122E4">
        <w:rPr>
          <w:rFonts w:asciiTheme="majorHAnsi" w:hAnsiTheme="majorHAnsi" w:cstheme="majorHAnsi"/>
          <w:sz w:val="22"/>
          <w:szCs w:val="22"/>
        </w:rPr>
        <w:t>Confguide</w:t>
      </w:r>
      <w:proofErr w:type="spellEnd"/>
      <w:r w:rsidR="001122E4" w:rsidRPr="001122E4">
        <w:rPr>
          <w:rFonts w:asciiTheme="majorHAnsi" w:hAnsiTheme="majorHAnsi" w:cstheme="majorHAnsi"/>
          <w:sz w:val="22"/>
          <w:szCs w:val="22"/>
        </w:rPr>
        <w:t xml:space="preserve">, </w:t>
      </w:r>
      <w:proofErr w:type="spellStart"/>
      <w:r w:rsidR="001122E4" w:rsidRPr="001122E4">
        <w:rPr>
          <w:rFonts w:asciiTheme="majorHAnsi" w:hAnsiTheme="majorHAnsi" w:cstheme="majorHAnsi"/>
          <w:sz w:val="22"/>
          <w:szCs w:val="22"/>
        </w:rPr>
        <w:t>Fipe</w:t>
      </w:r>
      <w:proofErr w:type="spellEnd"/>
      <w:r w:rsidR="001122E4" w:rsidRPr="001122E4">
        <w:rPr>
          <w:rFonts w:asciiTheme="majorHAnsi" w:hAnsiTheme="majorHAnsi" w:cstheme="majorHAnsi"/>
          <w:sz w:val="22"/>
          <w:szCs w:val="22"/>
        </w:rPr>
        <w:t xml:space="preserve"> Bologna, Cisl, Stay Serena, Canali di Bologna, </w:t>
      </w:r>
      <w:proofErr w:type="spellStart"/>
      <w:r w:rsidR="00B06D75">
        <w:rPr>
          <w:rFonts w:asciiTheme="majorHAnsi" w:hAnsiTheme="majorHAnsi" w:cstheme="majorHAnsi"/>
          <w:sz w:val="22"/>
          <w:szCs w:val="22"/>
        </w:rPr>
        <w:t>Cofibo</w:t>
      </w:r>
      <w:proofErr w:type="spellEnd"/>
      <w:r w:rsidR="00B06D75">
        <w:rPr>
          <w:rFonts w:asciiTheme="majorHAnsi" w:hAnsiTheme="majorHAnsi" w:cstheme="majorHAnsi"/>
          <w:sz w:val="22"/>
          <w:szCs w:val="22"/>
        </w:rPr>
        <w:t xml:space="preserve">, </w:t>
      </w:r>
      <w:r w:rsidR="001122E4" w:rsidRPr="001122E4">
        <w:rPr>
          <w:rFonts w:asciiTheme="majorHAnsi" w:hAnsiTheme="majorHAnsi" w:cstheme="majorHAnsi"/>
          <w:sz w:val="22"/>
          <w:szCs w:val="22"/>
        </w:rPr>
        <w:t xml:space="preserve">l’Associazione Cuochi Bolognesi, l’Associazione Panificatori di Bologna e Provincia, l’Associazione Sfogline di Bologna, </w:t>
      </w:r>
      <w:proofErr w:type="spellStart"/>
      <w:r w:rsidR="001122E4" w:rsidRPr="001122E4">
        <w:rPr>
          <w:rFonts w:asciiTheme="majorHAnsi" w:hAnsiTheme="majorHAnsi" w:cstheme="majorHAnsi"/>
          <w:sz w:val="22"/>
          <w:szCs w:val="22"/>
        </w:rPr>
        <w:t>Aics</w:t>
      </w:r>
      <w:proofErr w:type="spellEnd"/>
      <w:r w:rsidR="001122E4" w:rsidRPr="001122E4">
        <w:rPr>
          <w:rFonts w:asciiTheme="majorHAnsi" w:hAnsiTheme="majorHAnsi" w:cstheme="majorHAnsi"/>
          <w:sz w:val="22"/>
          <w:szCs w:val="22"/>
        </w:rPr>
        <w:t xml:space="preserve">, Atlas, Lions I Portici di Bologna, l’Associazione Vivere la città, la Scuola di ballo </w:t>
      </w:r>
      <w:proofErr w:type="spellStart"/>
      <w:r w:rsidR="001122E4" w:rsidRPr="001122E4">
        <w:rPr>
          <w:rFonts w:asciiTheme="majorHAnsi" w:hAnsiTheme="majorHAnsi" w:cstheme="majorHAnsi"/>
          <w:sz w:val="22"/>
          <w:szCs w:val="22"/>
        </w:rPr>
        <w:t>Gabusi</w:t>
      </w:r>
      <w:proofErr w:type="spellEnd"/>
      <w:r w:rsidR="001122E4" w:rsidRPr="001122E4">
        <w:rPr>
          <w:rFonts w:asciiTheme="majorHAnsi" w:hAnsiTheme="majorHAnsi" w:cstheme="majorHAnsi"/>
          <w:sz w:val="22"/>
          <w:szCs w:val="22"/>
        </w:rPr>
        <w:t xml:space="preserve">, Radio </w:t>
      </w:r>
      <w:proofErr w:type="spellStart"/>
      <w:r w:rsidR="001122E4" w:rsidRPr="001122E4">
        <w:rPr>
          <w:rFonts w:asciiTheme="majorHAnsi" w:hAnsiTheme="majorHAnsi" w:cstheme="majorHAnsi"/>
          <w:sz w:val="22"/>
          <w:szCs w:val="22"/>
        </w:rPr>
        <w:t>Sata</w:t>
      </w:r>
      <w:proofErr w:type="spellEnd"/>
      <w:r w:rsidR="001122E4" w:rsidRPr="001122E4">
        <w:rPr>
          <w:rFonts w:asciiTheme="majorHAnsi" w:hAnsiTheme="majorHAnsi" w:cstheme="majorHAnsi"/>
          <w:sz w:val="22"/>
          <w:szCs w:val="22"/>
        </w:rPr>
        <w:t xml:space="preserve"> e l’Associazione Nazionale Vigili del Fuoco di Bologna.</w:t>
      </w:r>
    </w:p>
    <w:p w:rsidR="00E12A06" w:rsidRDefault="00B504C4" w:rsidP="00E12A06">
      <w:pPr>
        <w:pStyle w:val="NormaleWeb"/>
        <w:ind w:left="850" w:right="850"/>
        <w:jc w:val="both"/>
        <w:rPr>
          <w:rFonts w:asciiTheme="majorHAnsi" w:hAnsiTheme="majorHAnsi" w:cstheme="majorHAnsi"/>
          <w:sz w:val="22"/>
          <w:szCs w:val="22"/>
        </w:rPr>
      </w:pPr>
      <w:r>
        <w:rPr>
          <w:rFonts w:asciiTheme="majorHAnsi" w:hAnsiTheme="majorHAnsi" w:cstheme="majorHAnsi"/>
          <w:sz w:val="22"/>
          <w:szCs w:val="22"/>
        </w:rPr>
        <w:t>«</w:t>
      </w:r>
      <w:r w:rsidRPr="00B504C4">
        <w:rPr>
          <w:rFonts w:asciiTheme="majorHAnsi" w:hAnsiTheme="majorHAnsi" w:cstheme="majorHAnsi"/>
          <w:sz w:val="22"/>
          <w:szCs w:val="22"/>
        </w:rPr>
        <w:t>La partecipazione del pubblico dimostra quanto la Fiera del Libro sia un punto di riferimento per chi cerca cultura, occasioni di acquisto e prodotti editoriali particolari, contribuendo a rendere accessibile il mondo del libro a un pubblico ampio</w:t>
      </w:r>
      <w:r>
        <w:rPr>
          <w:rFonts w:asciiTheme="majorHAnsi" w:hAnsiTheme="majorHAnsi" w:cstheme="majorHAnsi"/>
          <w:sz w:val="22"/>
          <w:szCs w:val="22"/>
        </w:rPr>
        <w:t xml:space="preserve">», conclude Luisa Caroli, Presidente di </w:t>
      </w:r>
      <w:proofErr w:type="spellStart"/>
      <w:r>
        <w:rPr>
          <w:rFonts w:asciiTheme="majorHAnsi" w:hAnsiTheme="majorHAnsi" w:cstheme="majorHAnsi"/>
          <w:sz w:val="22"/>
          <w:szCs w:val="22"/>
        </w:rPr>
        <w:t>Cofibo</w:t>
      </w:r>
      <w:proofErr w:type="spellEnd"/>
      <w:r>
        <w:rPr>
          <w:rFonts w:asciiTheme="majorHAnsi" w:hAnsiTheme="majorHAnsi" w:cstheme="majorHAnsi"/>
          <w:sz w:val="22"/>
          <w:szCs w:val="22"/>
        </w:rPr>
        <w:t>.</w:t>
      </w:r>
    </w:p>
    <w:p w:rsidR="001122E4" w:rsidRPr="001122E4" w:rsidRDefault="001122E4" w:rsidP="001122E4">
      <w:pPr>
        <w:pStyle w:val="NormaleWeb"/>
        <w:ind w:left="850" w:right="850"/>
        <w:jc w:val="both"/>
        <w:rPr>
          <w:rFonts w:asciiTheme="majorHAnsi" w:hAnsiTheme="majorHAnsi" w:cstheme="majorHAnsi"/>
          <w:sz w:val="22"/>
          <w:szCs w:val="22"/>
        </w:rPr>
      </w:pPr>
      <w:r w:rsidRPr="001122E4">
        <w:rPr>
          <w:rFonts w:asciiTheme="majorHAnsi" w:hAnsiTheme="majorHAnsi" w:cstheme="majorHAnsi"/>
          <w:sz w:val="22"/>
          <w:szCs w:val="22"/>
        </w:rPr>
        <w:t>La fiera resta aperta tutti i giorni dalle 9 alle 19.30, offrendo un’occasione unica che unisce cultura</w:t>
      </w:r>
      <w:r w:rsidR="004500C1">
        <w:rPr>
          <w:rFonts w:asciiTheme="majorHAnsi" w:hAnsiTheme="majorHAnsi" w:cstheme="majorHAnsi"/>
          <w:sz w:val="22"/>
          <w:szCs w:val="22"/>
        </w:rPr>
        <w:t xml:space="preserve"> e</w:t>
      </w:r>
      <w:r w:rsidRPr="001122E4">
        <w:rPr>
          <w:rFonts w:asciiTheme="majorHAnsi" w:hAnsiTheme="majorHAnsi" w:cstheme="majorHAnsi"/>
          <w:sz w:val="22"/>
          <w:szCs w:val="22"/>
        </w:rPr>
        <w:t xml:space="preserve"> socialità, consolidando </w:t>
      </w:r>
      <w:r w:rsidR="00E90A0D">
        <w:rPr>
          <w:rFonts w:asciiTheme="majorHAnsi" w:hAnsiTheme="majorHAnsi" w:cstheme="majorHAnsi"/>
          <w:sz w:val="22"/>
          <w:szCs w:val="22"/>
        </w:rPr>
        <w:t>XXL Piazza Libera</w:t>
      </w:r>
      <w:r w:rsidRPr="001122E4">
        <w:rPr>
          <w:rFonts w:asciiTheme="majorHAnsi" w:hAnsiTheme="majorHAnsi" w:cstheme="majorHAnsi"/>
          <w:sz w:val="22"/>
          <w:szCs w:val="22"/>
        </w:rPr>
        <w:t xml:space="preserve"> come luogo centrale della vita cittadina.</w:t>
      </w:r>
    </w:p>
    <w:p w:rsidR="007A10B0" w:rsidRDefault="007A10B0" w:rsidP="00156525">
      <w:pPr>
        <w:ind w:right="850"/>
        <w:jc w:val="both"/>
        <w:rPr>
          <w:rFonts w:asciiTheme="majorHAnsi" w:hAnsiTheme="majorHAnsi" w:cstheme="majorHAnsi"/>
        </w:rPr>
      </w:pPr>
    </w:p>
    <w:p w:rsidR="00156525" w:rsidRPr="006D34FE" w:rsidRDefault="00BC2325" w:rsidP="00156525">
      <w:pPr>
        <w:ind w:left="850" w:right="850"/>
        <w:jc w:val="both"/>
        <w:rPr>
          <w:rFonts w:asciiTheme="majorHAnsi" w:hAnsiTheme="majorHAnsi" w:cstheme="majorHAnsi"/>
        </w:rPr>
      </w:pPr>
      <w:r w:rsidRPr="006D34FE">
        <w:rPr>
          <w:rFonts w:asciiTheme="majorHAnsi" w:hAnsiTheme="majorHAnsi" w:cstheme="majorHAnsi"/>
        </w:rPr>
        <w:t xml:space="preserve">Bologna, </w:t>
      </w:r>
      <w:r w:rsidR="001122E4">
        <w:rPr>
          <w:rFonts w:asciiTheme="majorHAnsi" w:hAnsiTheme="majorHAnsi" w:cstheme="majorHAnsi"/>
        </w:rPr>
        <w:t>2</w:t>
      </w:r>
      <w:r w:rsidR="00B56E7C">
        <w:rPr>
          <w:rFonts w:asciiTheme="majorHAnsi" w:hAnsiTheme="majorHAnsi" w:cstheme="majorHAnsi"/>
        </w:rPr>
        <w:t>7</w:t>
      </w:r>
      <w:r w:rsidR="001122E4">
        <w:rPr>
          <w:rFonts w:asciiTheme="majorHAnsi" w:hAnsiTheme="majorHAnsi" w:cstheme="majorHAnsi"/>
        </w:rPr>
        <w:t xml:space="preserve"> marzo 2026</w:t>
      </w:r>
    </w:p>
    <w:sectPr w:rsidR="00156525" w:rsidRPr="006D34FE">
      <w:pgSz w:w="11906" w:h="16838"/>
      <w:pgMar w:top="851"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31"/>
    <w:rsid w:val="0000080C"/>
    <w:rsid w:val="00026334"/>
    <w:rsid w:val="000B08DC"/>
    <w:rsid w:val="000D0920"/>
    <w:rsid w:val="000F4D7E"/>
    <w:rsid w:val="001122E4"/>
    <w:rsid w:val="00156525"/>
    <w:rsid w:val="00183F98"/>
    <w:rsid w:val="00216875"/>
    <w:rsid w:val="002429C9"/>
    <w:rsid w:val="00242E54"/>
    <w:rsid w:val="002B6DBB"/>
    <w:rsid w:val="002C0CE8"/>
    <w:rsid w:val="00342D4A"/>
    <w:rsid w:val="00370A51"/>
    <w:rsid w:val="003D6C9A"/>
    <w:rsid w:val="0040097E"/>
    <w:rsid w:val="004500C1"/>
    <w:rsid w:val="005275BB"/>
    <w:rsid w:val="006D34FE"/>
    <w:rsid w:val="007A10B0"/>
    <w:rsid w:val="007A7D68"/>
    <w:rsid w:val="00817C3A"/>
    <w:rsid w:val="00844186"/>
    <w:rsid w:val="008B3490"/>
    <w:rsid w:val="00916831"/>
    <w:rsid w:val="0093311B"/>
    <w:rsid w:val="0093499C"/>
    <w:rsid w:val="009823E2"/>
    <w:rsid w:val="00990502"/>
    <w:rsid w:val="009A28CC"/>
    <w:rsid w:val="009B5D5D"/>
    <w:rsid w:val="00A104A4"/>
    <w:rsid w:val="00A22B0E"/>
    <w:rsid w:val="00A6512D"/>
    <w:rsid w:val="00A77F4D"/>
    <w:rsid w:val="00AA27F1"/>
    <w:rsid w:val="00AB5CA2"/>
    <w:rsid w:val="00AB65AF"/>
    <w:rsid w:val="00B06D75"/>
    <w:rsid w:val="00B16E93"/>
    <w:rsid w:val="00B26E0E"/>
    <w:rsid w:val="00B504C4"/>
    <w:rsid w:val="00B56E7C"/>
    <w:rsid w:val="00B81935"/>
    <w:rsid w:val="00BC2325"/>
    <w:rsid w:val="00C13D12"/>
    <w:rsid w:val="00C4792D"/>
    <w:rsid w:val="00CE6CDF"/>
    <w:rsid w:val="00D73DB2"/>
    <w:rsid w:val="00E12A06"/>
    <w:rsid w:val="00E3343F"/>
    <w:rsid w:val="00E624AD"/>
    <w:rsid w:val="00E62DCB"/>
    <w:rsid w:val="00E90A0D"/>
    <w:rsid w:val="00F00593"/>
    <w:rsid w:val="00F5738B"/>
    <w:rsid w:val="00F66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D0AE"/>
  <w15:docId w15:val="{32651500-ECDD-4570-8048-57228DE0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AB5C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5CA2"/>
    <w:rPr>
      <w:rFonts w:ascii="Tahoma" w:hAnsi="Tahoma" w:cs="Tahoma"/>
      <w:sz w:val="16"/>
      <w:szCs w:val="16"/>
    </w:rPr>
  </w:style>
  <w:style w:type="paragraph" w:styleId="NormaleWeb">
    <w:name w:val="Normal (Web)"/>
    <w:basedOn w:val="Normale"/>
    <w:uiPriority w:val="99"/>
    <w:semiHidden/>
    <w:unhideWhenUsed/>
    <w:rsid w:val="001122E4"/>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112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7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nicodemomele</dc:creator>
  <cp:lastModifiedBy>Pandolfi Francesco</cp:lastModifiedBy>
  <cp:revision>36</cp:revision>
  <cp:lastPrinted>2026-03-10T10:29:00Z</cp:lastPrinted>
  <dcterms:created xsi:type="dcterms:W3CDTF">2024-11-20T16:20:00Z</dcterms:created>
  <dcterms:modified xsi:type="dcterms:W3CDTF">2026-03-27T10:27:00Z</dcterms:modified>
</cp:coreProperties>
</file>