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0DE" w:rsidRDefault="00FC37FE" w:rsidP="00FC37FE">
      <w:pPr>
        <w:spacing w:before="100" w:beforeAutospacing="1" w:after="100" w:afterAutospacing="1" w:line="240" w:lineRule="auto"/>
        <w:ind w:right="850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957EC8">
        <w:rPr>
          <w:noProof/>
        </w:rPr>
        <w:drawing>
          <wp:anchor distT="0" distB="0" distL="114300" distR="114300" simplePos="0" relativeHeight="251659264" behindDoc="1" locked="0" layoutInCell="1" allowOverlap="1" wp14:anchorId="18890CFB" wp14:editId="5CC3BDBE">
            <wp:simplePos x="0" y="0"/>
            <wp:positionH relativeFrom="column">
              <wp:posOffset>1365250</wp:posOffset>
            </wp:positionH>
            <wp:positionV relativeFrom="paragraph">
              <wp:posOffset>114312</wp:posOffset>
            </wp:positionV>
            <wp:extent cx="2755343" cy="437515"/>
            <wp:effectExtent l="0" t="0" r="6985" b="635"/>
            <wp:wrapTight wrapText="bothSides">
              <wp:wrapPolygon edited="0">
                <wp:start x="0" y="0"/>
                <wp:lineTo x="0" y="20691"/>
                <wp:lineTo x="21505" y="20691"/>
                <wp:lineTo x="21505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343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4CE5647">
            <wp:simplePos x="0" y="0"/>
            <wp:positionH relativeFrom="column">
              <wp:posOffset>-948690</wp:posOffset>
            </wp:positionH>
            <wp:positionV relativeFrom="paragraph">
              <wp:posOffset>-23495</wp:posOffset>
            </wp:positionV>
            <wp:extent cx="2533253" cy="661568"/>
            <wp:effectExtent l="0" t="0" r="635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253" cy="661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C720D85">
            <wp:simplePos x="0" y="0"/>
            <wp:positionH relativeFrom="column">
              <wp:posOffset>4295140</wp:posOffset>
            </wp:positionH>
            <wp:positionV relativeFrom="paragraph">
              <wp:posOffset>-109220</wp:posOffset>
            </wp:positionV>
            <wp:extent cx="824230" cy="82423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65A0B60">
            <wp:simplePos x="0" y="0"/>
            <wp:positionH relativeFrom="column">
              <wp:posOffset>5328285</wp:posOffset>
            </wp:positionH>
            <wp:positionV relativeFrom="paragraph">
              <wp:posOffset>-252095</wp:posOffset>
            </wp:positionV>
            <wp:extent cx="1138555" cy="1138555"/>
            <wp:effectExtent l="0" t="0" r="4445" b="444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0D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                                            </w:t>
      </w:r>
      <w:r w:rsidR="007330DE">
        <w:rPr>
          <w:noProof/>
        </w:rPr>
        <w:t xml:space="preserve">      </w:t>
      </w:r>
      <w:r w:rsidR="00C4360F">
        <w:rPr>
          <w:noProof/>
        </w:rPr>
        <w:t xml:space="preserve">                                                                   </w:t>
      </w:r>
    </w:p>
    <w:p w:rsidR="00FC37FE" w:rsidRDefault="007330DE" w:rsidP="00FC37FE">
      <w:pPr>
        <w:spacing w:before="100" w:beforeAutospacing="1" w:after="100" w:afterAutospacing="1" w:line="240" w:lineRule="auto"/>
        <w:ind w:left="850" w:right="850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                                             </w:t>
      </w:r>
    </w:p>
    <w:p w:rsidR="00FC37FE" w:rsidRDefault="00FC37FE" w:rsidP="00FC37FE">
      <w:pPr>
        <w:spacing w:before="100" w:beforeAutospacing="1" w:after="0" w:line="240" w:lineRule="auto"/>
        <w:ind w:left="850" w:right="850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7330DE" w:rsidRDefault="007330DE" w:rsidP="00FC37FE">
      <w:pPr>
        <w:spacing w:before="100" w:beforeAutospacing="1" w:after="0" w:line="240" w:lineRule="auto"/>
        <w:ind w:left="850" w:right="850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7330D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Aperte le iscrizioni per il Matterello d’Oro 2026 </w:t>
      </w:r>
    </w:p>
    <w:p w:rsidR="007330DE" w:rsidRDefault="007330DE" w:rsidP="00451571">
      <w:pPr>
        <w:spacing w:after="100" w:afterAutospacing="1" w:line="240" w:lineRule="auto"/>
        <w:ind w:left="850" w:right="850"/>
        <w:jc w:val="center"/>
        <w:rPr>
          <w:rFonts w:eastAsia="Times New Roman" w:cstheme="minorHAnsi"/>
          <w:bCs/>
          <w:i/>
          <w:lang w:eastAsia="it-IT"/>
        </w:rPr>
      </w:pPr>
      <w:r w:rsidRPr="007330DE">
        <w:rPr>
          <w:rFonts w:eastAsia="Times New Roman" w:cstheme="minorHAnsi"/>
          <w:bCs/>
          <w:i/>
          <w:lang w:eastAsia="it-IT"/>
        </w:rPr>
        <w:t>L’evento</w:t>
      </w:r>
      <w:r>
        <w:rPr>
          <w:rFonts w:eastAsia="Times New Roman" w:cstheme="minorHAnsi"/>
          <w:bCs/>
          <w:i/>
          <w:lang w:eastAsia="it-IT"/>
        </w:rPr>
        <w:t>, organizzato da Confcommercio Ascom Bologna in collaborazione con l’Antoniano,</w:t>
      </w:r>
      <w:r w:rsidRPr="007330DE">
        <w:rPr>
          <w:rFonts w:eastAsia="Times New Roman" w:cstheme="minorHAnsi"/>
          <w:bCs/>
          <w:i/>
          <w:lang w:eastAsia="it-IT"/>
        </w:rPr>
        <w:t xml:space="preserve"> si terrà domenica 8 febbraio all’Antoniano di Bologna</w:t>
      </w:r>
    </w:p>
    <w:p w:rsidR="00C4360F" w:rsidRDefault="00C4360F" w:rsidP="007330DE">
      <w:pPr>
        <w:spacing w:after="100" w:afterAutospacing="1" w:line="240" w:lineRule="auto"/>
        <w:ind w:left="850" w:right="850"/>
        <w:jc w:val="center"/>
        <w:rPr>
          <w:rFonts w:eastAsia="Times New Roman" w:cstheme="minorHAnsi"/>
          <w:bCs/>
          <w:i/>
          <w:lang w:eastAsia="it-IT"/>
        </w:rPr>
      </w:pPr>
    </w:p>
    <w:p w:rsidR="007330DE" w:rsidRDefault="007330DE" w:rsidP="00C4360F">
      <w:pPr>
        <w:spacing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7330DE">
        <w:rPr>
          <w:rFonts w:eastAsia="Times New Roman" w:cstheme="minorHAnsi"/>
          <w:lang w:eastAsia="it-IT"/>
        </w:rPr>
        <w:t xml:space="preserve">Tornano le sfogline e gli </w:t>
      </w:r>
      <w:proofErr w:type="spellStart"/>
      <w:r w:rsidRPr="007330DE">
        <w:rPr>
          <w:rFonts w:eastAsia="Times New Roman" w:cstheme="minorHAnsi"/>
          <w:lang w:eastAsia="it-IT"/>
        </w:rPr>
        <w:t>sfoglini</w:t>
      </w:r>
      <w:proofErr w:type="spellEnd"/>
      <w:r w:rsidRPr="007330DE">
        <w:rPr>
          <w:rFonts w:eastAsia="Times New Roman" w:cstheme="minorHAnsi"/>
          <w:lang w:eastAsia="it-IT"/>
        </w:rPr>
        <w:t xml:space="preserve"> protagonisti del Matterello d’Oro, l’evento ideato da Ivo Galletti, punto di riferimento per gli amanti della sfoglia fatta a regola d’arte.</w:t>
      </w:r>
    </w:p>
    <w:p w:rsidR="00C4360F" w:rsidRDefault="007330DE" w:rsidP="00C4360F">
      <w:pPr>
        <w:spacing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7330DE">
        <w:rPr>
          <w:rFonts w:eastAsia="Times New Roman" w:cstheme="minorHAnsi"/>
          <w:lang w:eastAsia="it-IT"/>
        </w:rPr>
        <w:t>L’appuntamento è per domenica 8 febbr</w:t>
      </w:r>
      <w:bookmarkStart w:id="0" w:name="_GoBack"/>
      <w:bookmarkEnd w:id="0"/>
      <w:r w:rsidRPr="007330DE">
        <w:rPr>
          <w:rFonts w:eastAsia="Times New Roman" w:cstheme="minorHAnsi"/>
          <w:lang w:eastAsia="it-IT"/>
        </w:rPr>
        <w:t xml:space="preserve">aio 2026, </w:t>
      </w:r>
      <w:r>
        <w:rPr>
          <w:rFonts w:eastAsia="Times New Roman" w:cstheme="minorHAnsi"/>
          <w:lang w:eastAsia="it-IT"/>
        </w:rPr>
        <w:t>al</w:t>
      </w:r>
      <w:r w:rsidRPr="007330DE">
        <w:rPr>
          <w:rFonts w:eastAsia="Times New Roman" w:cstheme="minorHAnsi"/>
          <w:lang w:eastAsia="it-IT"/>
        </w:rPr>
        <w:t xml:space="preserve">l’Antoniano di Bologna in via Guido </w:t>
      </w:r>
      <w:proofErr w:type="spellStart"/>
      <w:r w:rsidRPr="007330DE">
        <w:rPr>
          <w:rFonts w:eastAsia="Times New Roman" w:cstheme="minorHAnsi"/>
          <w:lang w:eastAsia="it-IT"/>
        </w:rPr>
        <w:t>Guinizelli</w:t>
      </w:r>
      <w:proofErr w:type="spellEnd"/>
      <w:r w:rsidRPr="007330DE">
        <w:rPr>
          <w:rFonts w:eastAsia="Times New Roman" w:cstheme="minorHAnsi"/>
          <w:lang w:eastAsia="it-IT"/>
        </w:rPr>
        <w:t xml:space="preserve"> 3. </w:t>
      </w:r>
      <w:r w:rsidR="00C4360F" w:rsidRPr="007330DE">
        <w:rPr>
          <w:rFonts w:eastAsia="Times New Roman" w:cstheme="minorHAnsi"/>
          <w:lang w:eastAsia="it-IT"/>
        </w:rPr>
        <w:t xml:space="preserve">Le </w:t>
      </w:r>
      <w:proofErr w:type="spellStart"/>
      <w:r w:rsidR="00451571">
        <w:rPr>
          <w:rFonts w:eastAsia="Times New Roman" w:cstheme="minorHAnsi"/>
          <w:lang w:eastAsia="it-IT"/>
        </w:rPr>
        <w:t>pre</w:t>
      </w:r>
      <w:proofErr w:type="spellEnd"/>
      <w:r w:rsidR="00451571">
        <w:rPr>
          <w:rFonts w:eastAsia="Times New Roman" w:cstheme="minorHAnsi"/>
          <w:lang w:eastAsia="it-IT"/>
        </w:rPr>
        <w:t>-</w:t>
      </w:r>
      <w:r w:rsidR="00C4360F" w:rsidRPr="007330DE">
        <w:rPr>
          <w:rFonts w:eastAsia="Times New Roman" w:cstheme="minorHAnsi"/>
          <w:lang w:eastAsia="it-IT"/>
        </w:rPr>
        <w:t xml:space="preserve">iscrizioni sono già aperte e possono essere effettuate al seguente link: </w:t>
      </w:r>
      <w:hyperlink r:id="rId9" w:history="1">
        <w:r w:rsidR="00C4360F" w:rsidRPr="00016C51">
          <w:rPr>
            <w:rStyle w:val="Collegamentoipertestuale"/>
            <w:rFonts w:eastAsia="Times New Roman" w:cstheme="minorHAnsi"/>
            <w:lang w:eastAsia="it-IT"/>
          </w:rPr>
          <w:t>https://www.antoniano.</w:t>
        </w:r>
        <w:r w:rsidR="00C4360F" w:rsidRPr="00016C51">
          <w:rPr>
            <w:rStyle w:val="Collegamentoipertestuale"/>
            <w:rFonts w:eastAsia="Times New Roman" w:cstheme="minorHAnsi"/>
            <w:lang w:eastAsia="it-IT"/>
          </w:rPr>
          <w:t>i</w:t>
        </w:r>
        <w:r w:rsidR="00C4360F" w:rsidRPr="00016C51">
          <w:rPr>
            <w:rStyle w:val="Collegamentoipertestuale"/>
            <w:rFonts w:eastAsia="Times New Roman" w:cstheme="minorHAnsi"/>
            <w:lang w:eastAsia="it-IT"/>
          </w:rPr>
          <w:t>t/matterello-doro/</w:t>
        </w:r>
      </w:hyperlink>
      <w:r w:rsidR="00C4360F">
        <w:rPr>
          <w:rFonts w:eastAsia="Times New Roman" w:cstheme="minorHAnsi"/>
          <w:lang w:eastAsia="it-IT"/>
        </w:rPr>
        <w:t>.</w:t>
      </w:r>
      <w:r w:rsidR="00C4360F" w:rsidRPr="007330DE">
        <w:rPr>
          <w:rFonts w:eastAsia="Times New Roman" w:cstheme="minorHAnsi"/>
          <w:lang w:eastAsia="it-IT"/>
        </w:rPr>
        <w:t xml:space="preserve"> </w:t>
      </w:r>
    </w:p>
    <w:p w:rsidR="00C4360F" w:rsidRDefault="00C4360F" w:rsidP="00C4360F">
      <w:pPr>
        <w:spacing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Quest’anno l</w:t>
      </w:r>
      <w:r w:rsidRPr="007330DE">
        <w:rPr>
          <w:rFonts w:eastAsia="Times New Roman" w:cstheme="minorHAnsi"/>
          <w:lang w:eastAsia="it-IT"/>
        </w:rPr>
        <w:t xml:space="preserve">a quota </w:t>
      </w:r>
      <w:r>
        <w:rPr>
          <w:rFonts w:eastAsia="Times New Roman" w:cstheme="minorHAnsi"/>
          <w:lang w:eastAsia="it-IT"/>
        </w:rPr>
        <w:t>di partecipazione</w:t>
      </w:r>
      <w:r w:rsidRPr="007330DE">
        <w:rPr>
          <w:rFonts w:eastAsia="Times New Roman" w:cstheme="minorHAnsi"/>
          <w:lang w:eastAsia="it-IT"/>
        </w:rPr>
        <w:t xml:space="preserve"> è di 10 euro</w:t>
      </w:r>
      <w:r>
        <w:rPr>
          <w:rFonts w:eastAsia="Times New Roman" w:cstheme="minorHAnsi"/>
          <w:lang w:eastAsia="it-IT"/>
        </w:rPr>
        <w:t xml:space="preserve"> e garantirà </w:t>
      </w:r>
      <w:r w:rsidRPr="00C4360F">
        <w:rPr>
          <w:rFonts w:eastAsia="Times New Roman" w:cstheme="minorHAnsi"/>
          <w:lang w:eastAsia="it-IT"/>
        </w:rPr>
        <w:t>2 pasti caldi per chi ha perso tutto e chiede aiuto</w:t>
      </w:r>
      <w:r>
        <w:rPr>
          <w:rFonts w:eastAsia="Times New Roman" w:cstheme="minorHAnsi"/>
          <w:lang w:eastAsia="it-IT"/>
        </w:rPr>
        <w:t>.</w:t>
      </w:r>
    </w:p>
    <w:p w:rsidR="00C4360F" w:rsidRDefault="00C4360F" w:rsidP="00C4360F">
      <w:pPr>
        <w:spacing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7330DE">
        <w:rPr>
          <w:rFonts w:eastAsia="Times New Roman" w:cstheme="minorHAnsi"/>
          <w:lang w:eastAsia="it-IT"/>
        </w:rPr>
        <w:t xml:space="preserve">L’evento è aperto a tutti coloro che desiderano cimentarsi nel tirare la sfoglia perfetta, con la possibilità di partecipare a tre categorie: professionisti, amatori e under 30. A tutti i partecipanti verrà consegnato un attestato di partecipazione, mentre ai vincitori delle categorie principali saranno assegnate targhe e premi speciali. </w:t>
      </w:r>
    </w:p>
    <w:p w:rsidR="00C4360F" w:rsidRDefault="00C4360F" w:rsidP="00C4360F">
      <w:pPr>
        <w:spacing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La manifestazione </w:t>
      </w:r>
      <w:r w:rsidRPr="007330DE">
        <w:rPr>
          <w:rFonts w:eastAsia="Times New Roman" w:cstheme="minorHAnsi"/>
          <w:lang w:eastAsia="it-IT"/>
        </w:rPr>
        <w:t xml:space="preserve">celebra la tradizione emiliano-romagnola e il ruolo fondamentale delle sfogline e degli </w:t>
      </w:r>
      <w:proofErr w:type="spellStart"/>
      <w:r w:rsidRPr="007330DE">
        <w:rPr>
          <w:rFonts w:eastAsia="Times New Roman" w:cstheme="minorHAnsi"/>
          <w:lang w:eastAsia="it-IT"/>
        </w:rPr>
        <w:t>sfoglini</w:t>
      </w:r>
      <w:proofErr w:type="spellEnd"/>
      <w:r w:rsidRPr="007330DE">
        <w:rPr>
          <w:rFonts w:eastAsia="Times New Roman" w:cstheme="minorHAnsi"/>
          <w:lang w:eastAsia="it-IT"/>
        </w:rPr>
        <w:t xml:space="preserve">, professionisti e amatori. </w:t>
      </w:r>
    </w:p>
    <w:p w:rsidR="00C4360F" w:rsidRDefault="00C4360F" w:rsidP="00C4360F">
      <w:pPr>
        <w:spacing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Il Matterello d’oro è o</w:t>
      </w:r>
      <w:r w:rsidR="007330DE" w:rsidRPr="007330DE">
        <w:rPr>
          <w:rFonts w:eastAsia="Times New Roman" w:cstheme="minorHAnsi"/>
          <w:lang w:eastAsia="it-IT"/>
        </w:rPr>
        <w:t xml:space="preserve">rganizzato da Confcommercio Ascom Bologna in collaborazione con Antoniano e con il supporto di </w:t>
      </w:r>
      <w:proofErr w:type="spellStart"/>
      <w:r w:rsidR="007330DE" w:rsidRPr="007330DE">
        <w:rPr>
          <w:rFonts w:eastAsia="Times New Roman" w:cstheme="minorHAnsi"/>
          <w:lang w:eastAsia="it-IT"/>
        </w:rPr>
        <w:t>Emil</w:t>
      </w:r>
      <w:proofErr w:type="spellEnd"/>
      <w:r w:rsidR="007330DE" w:rsidRPr="007330DE">
        <w:rPr>
          <w:rFonts w:eastAsia="Times New Roman" w:cstheme="minorHAnsi"/>
          <w:lang w:eastAsia="it-IT"/>
        </w:rPr>
        <w:t xml:space="preserve"> Banca, Associazione Sfogline di Bologna e Provincia</w:t>
      </w:r>
      <w:r w:rsidR="00FC37FE">
        <w:rPr>
          <w:rFonts w:eastAsia="Times New Roman" w:cstheme="minorHAnsi"/>
          <w:lang w:eastAsia="it-IT"/>
        </w:rPr>
        <w:t>, Associazione Panificatori di Bologna e Provincia</w:t>
      </w:r>
      <w:r w:rsidR="007330DE" w:rsidRPr="007330DE">
        <w:rPr>
          <w:rFonts w:eastAsia="Times New Roman" w:cstheme="minorHAnsi"/>
          <w:lang w:eastAsia="it-IT"/>
        </w:rPr>
        <w:t xml:space="preserve"> e </w:t>
      </w:r>
      <w:r>
        <w:rPr>
          <w:rFonts w:eastAsia="Times New Roman" w:cstheme="minorHAnsi"/>
          <w:lang w:eastAsia="it-IT"/>
        </w:rPr>
        <w:t>i</w:t>
      </w:r>
      <w:r w:rsidR="007330DE" w:rsidRPr="007330DE">
        <w:rPr>
          <w:rFonts w:eastAsia="Times New Roman" w:cstheme="minorHAnsi"/>
          <w:lang w:eastAsia="it-IT"/>
        </w:rPr>
        <w:t>l Resto del Carlino</w:t>
      </w:r>
      <w:r>
        <w:rPr>
          <w:rFonts w:eastAsia="Times New Roman" w:cstheme="minorHAnsi"/>
          <w:lang w:eastAsia="it-IT"/>
        </w:rPr>
        <w:t>.</w:t>
      </w:r>
    </w:p>
    <w:p w:rsidR="00C4360F" w:rsidRPr="007330DE" w:rsidRDefault="00C4360F" w:rsidP="00C4360F">
      <w:pPr>
        <w:spacing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Bologna, </w:t>
      </w:r>
      <w:r w:rsidR="00FC37FE">
        <w:rPr>
          <w:rFonts w:eastAsia="Times New Roman" w:cstheme="minorHAnsi"/>
          <w:lang w:eastAsia="it-IT"/>
        </w:rPr>
        <w:t>11</w:t>
      </w:r>
      <w:r>
        <w:rPr>
          <w:rFonts w:eastAsia="Times New Roman" w:cstheme="minorHAnsi"/>
          <w:lang w:eastAsia="it-IT"/>
        </w:rPr>
        <w:t xml:space="preserve"> dicembre 2025</w:t>
      </w:r>
    </w:p>
    <w:p w:rsidR="007330DE" w:rsidRDefault="007330DE" w:rsidP="00FC37FE">
      <w:pPr>
        <w:spacing w:before="100" w:beforeAutospacing="1" w:after="100" w:afterAutospacing="1" w:line="240" w:lineRule="auto"/>
        <w:ind w:left="850" w:right="850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B0022A" w:rsidRPr="00B0022A" w:rsidRDefault="00B0022A" w:rsidP="00B0022A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</w:p>
    <w:sectPr w:rsidR="00B0022A" w:rsidRPr="00B002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2E1D"/>
    <w:multiLevelType w:val="multilevel"/>
    <w:tmpl w:val="B13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2D3F"/>
    <w:multiLevelType w:val="multilevel"/>
    <w:tmpl w:val="2EAA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C1B19"/>
    <w:multiLevelType w:val="multilevel"/>
    <w:tmpl w:val="63DC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B6877"/>
    <w:multiLevelType w:val="multilevel"/>
    <w:tmpl w:val="E8DA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2A"/>
    <w:rsid w:val="00253F6B"/>
    <w:rsid w:val="00451571"/>
    <w:rsid w:val="005277BC"/>
    <w:rsid w:val="007330DE"/>
    <w:rsid w:val="00A36C3B"/>
    <w:rsid w:val="00B0022A"/>
    <w:rsid w:val="00C4360F"/>
    <w:rsid w:val="00E043F5"/>
    <w:rsid w:val="00F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B14B"/>
  <w15:chartTrackingRefBased/>
  <w15:docId w15:val="{2D385328-B264-4C6B-8A5B-6F915EF9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0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0022A"/>
    <w:rPr>
      <w:b/>
      <w:bCs/>
    </w:rPr>
  </w:style>
  <w:style w:type="character" w:customStyle="1" w:styleId="ms-1">
    <w:name w:val="ms-1"/>
    <w:basedOn w:val="Carpredefinitoparagrafo"/>
    <w:rsid w:val="00B0022A"/>
  </w:style>
  <w:style w:type="character" w:customStyle="1" w:styleId="max-w-15ch">
    <w:name w:val="max-w-[15ch]"/>
    <w:basedOn w:val="Carpredefinitoparagrafo"/>
    <w:rsid w:val="00B0022A"/>
  </w:style>
  <w:style w:type="character" w:customStyle="1" w:styleId="-me-1">
    <w:name w:val="-me-1"/>
    <w:basedOn w:val="Carpredefinitoparagrafo"/>
    <w:rsid w:val="00B002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F6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436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360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36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toniano.it/matterello-dor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Francesco</dc:creator>
  <cp:keywords/>
  <dc:description/>
  <cp:lastModifiedBy>Pandolfi Francesco</cp:lastModifiedBy>
  <cp:revision>6</cp:revision>
  <cp:lastPrinted>2025-11-25T10:58:00Z</cp:lastPrinted>
  <dcterms:created xsi:type="dcterms:W3CDTF">2025-11-25T10:49:00Z</dcterms:created>
  <dcterms:modified xsi:type="dcterms:W3CDTF">2025-12-10T10:55:00Z</dcterms:modified>
</cp:coreProperties>
</file>