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65CB" w:rsidRDefault="005665CB" w:rsidP="005665CB">
      <w:pPr>
        <w:pStyle w:val="paragraph"/>
        <w:spacing w:before="0" w:beforeAutospacing="0" w:after="0" w:afterAutospacing="0"/>
        <w:jc w:val="center"/>
        <w:textAlignment w:val="baseline"/>
        <w:rPr>
          <w:rFonts w:ascii="Segoe UI" w:hAnsi="Segoe UI" w:cs="Segoe UI"/>
          <w:sz w:val="18"/>
          <w:szCs w:val="18"/>
        </w:rPr>
      </w:pPr>
      <w:r>
        <w:rPr>
          <w:rStyle w:val="normaltextrun"/>
          <w:b/>
          <w:bCs/>
          <w:color w:val="555555"/>
          <w:sz w:val="20"/>
          <w:szCs w:val="20"/>
        </w:rPr>
        <w:t>COMUNICATO STAMPA</w:t>
      </w:r>
      <w:r>
        <w:rPr>
          <w:rStyle w:val="eop"/>
          <w:color w:val="555555"/>
          <w:sz w:val="20"/>
          <w:szCs w:val="20"/>
        </w:rPr>
        <w:t> </w:t>
      </w:r>
    </w:p>
    <w:p w:rsidR="005665CB" w:rsidRDefault="005665CB" w:rsidP="005665CB">
      <w:pPr>
        <w:pStyle w:val="paragraph"/>
        <w:pBdr>
          <w:bottom w:val="single" w:sz="6" w:space="8" w:color="auto"/>
        </w:pBdr>
        <w:spacing w:before="0" w:beforeAutospacing="0" w:after="0" w:afterAutospacing="0"/>
        <w:jc w:val="center"/>
        <w:textAlignment w:val="baseline"/>
        <w:rPr>
          <w:rFonts w:ascii="Segoe UI" w:hAnsi="Segoe UI" w:cs="Segoe UI"/>
          <w:sz w:val="18"/>
          <w:szCs w:val="18"/>
        </w:rPr>
      </w:pPr>
      <w:r>
        <w:rPr>
          <w:rStyle w:val="normaltextrun"/>
          <w:b/>
          <w:bCs/>
          <w:sz w:val="28"/>
          <w:szCs w:val="28"/>
        </w:rPr>
        <w:t>IL SERVIZIO TAXI A BOLOGNA NECESSITA DI RISPOSTE</w:t>
      </w:r>
      <w:r>
        <w:rPr>
          <w:rStyle w:val="eop"/>
          <w:sz w:val="28"/>
          <w:szCs w:val="28"/>
        </w:rPr>
        <w:t> </w:t>
      </w:r>
    </w:p>
    <w:p w:rsidR="005665CB" w:rsidRDefault="005665CB" w:rsidP="005665CB">
      <w:pPr>
        <w:pStyle w:val="paragraph"/>
        <w:spacing w:before="0" w:beforeAutospacing="0" w:after="0" w:afterAutospacing="0"/>
        <w:jc w:val="both"/>
        <w:textAlignment w:val="baseline"/>
        <w:rPr>
          <w:rStyle w:val="normaltextrun"/>
          <w:sz w:val="22"/>
          <w:szCs w:val="22"/>
        </w:rPr>
      </w:pPr>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Le sigle sindacali della categoria, unitariamente, hanno convocato una conferenza stampa al fine di illustrare alla stampa e, per suo tramite, alla cittadinanza le molteplici criticità che interessano il settore del trasporto pubblico non di linea della nostra città.</w:t>
      </w:r>
      <w:r>
        <w:rPr>
          <w:rStyle w:val="eop"/>
          <w:sz w:val="22"/>
          <w:szCs w:val="22"/>
        </w:rPr>
        <w:t> </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p>
    <w:p w:rsidR="005665CB" w:rsidRDefault="005665CB" w:rsidP="005665CB">
      <w:pPr>
        <w:pStyle w:val="paragraph"/>
        <w:spacing w:before="0" w:beforeAutospacing="0" w:after="0" w:afterAutospacing="0"/>
        <w:jc w:val="both"/>
        <w:textAlignment w:val="baseline"/>
        <w:rPr>
          <w:rStyle w:val="normaltextrun"/>
          <w:sz w:val="22"/>
          <w:szCs w:val="22"/>
        </w:rPr>
      </w:pPr>
      <w:r>
        <w:rPr>
          <w:rStyle w:val="normaltextrun"/>
          <w:sz w:val="22"/>
          <w:szCs w:val="22"/>
        </w:rPr>
        <w:t xml:space="preserve">I molteplici incontri avuti nel tempo con </w:t>
      </w:r>
      <w:r>
        <w:rPr>
          <w:rStyle w:val="normaltextrun"/>
          <w:sz w:val="22"/>
          <w:szCs w:val="22"/>
        </w:rPr>
        <w:t>l'Amministrazione Comunale non hanno ancora</w:t>
      </w:r>
      <w:r>
        <w:rPr>
          <w:rStyle w:val="normaltextrun"/>
          <w:sz w:val="22"/>
          <w:szCs w:val="22"/>
        </w:rPr>
        <w:t xml:space="preserve"> avuto il necessario esito richiesto dalla categoria.</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bookmarkStart w:id="0" w:name="_GoBack"/>
      <w:bookmarkEnd w:id="0"/>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 xml:space="preserve">Massimo Sarti, Presidente Ascom Taxi; Salvatore </w:t>
      </w:r>
      <w:proofErr w:type="spellStart"/>
      <w:r>
        <w:rPr>
          <w:rStyle w:val="normaltextrun"/>
          <w:sz w:val="22"/>
          <w:szCs w:val="22"/>
        </w:rPr>
        <w:t>Vrenna</w:t>
      </w:r>
      <w:proofErr w:type="spellEnd"/>
      <w:r>
        <w:rPr>
          <w:rStyle w:val="normaltextrun"/>
          <w:sz w:val="22"/>
          <w:szCs w:val="22"/>
        </w:rPr>
        <w:t xml:space="preserve">, Responsabile </w:t>
      </w:r>
      <w:proofErr w:type="spellStart"/>
      <w:r>
        <w:rPr>
          <w:rStyle w:val="normaltextrun"/>
          <w:sz w:val="22"/>
          <w:szCs w:val="22"/>
        </w:rPr>
        <w:t>Fita</w:t>
      </w:r>
      <w:proofErr w:type="spellEnd"/>
      <w:r>
        <w:rPr>
          <w:rStyle w:val="normaltextrun"/>
          <w:sz w:val="22"/>
          <w:szCs w:val="22"/>
        </w:rPr>
        <w:t xml:space="preserve"> Cna; Sandro Colombo, rappresentante Unica Taxi </w:t>
      </w:r>
      <w:proofErr w:type="spellStart"/>
      <w:r>
        <w:rPr>
          <w:rStyle w:val="normaltextrun"/>
          <w:sz w:val="22"/>
          <w:szCs w:val="22"/>
        </w:rPr>
        <w:t>Filt</w:t>
      </w:r>
      <w:proofErr w:type="spellEnd"/>
      <w:r>
        <w:rPr>
          <w:rStyle w:val="normaltextrun"/>
          <w:sz w:val="22"/>
          <w:szCs w:val="22"/>
        </w:rPr>
        <w:t xml:space="preserve"> Cgil; Mirko Bergonzoni, Segretario Nazionale </w:t>
      </w:r>
      <w:proofErr w:type="spellStart"/>
      <w:r>
        <w:rPr>
          <w:rStyle w:val="normaltextrun"/>
          <w:sz w:val="22"/>
          <w:szCs w:val="22"/>
        </w:rPr>
        <w:t>Fiadel</w:t>
      </w:r>
      <w:proofErr w:type="spellEnd"/>
      <w:r>
        <w:rPr>
          <w:rStyle w:val="normaltextrun"/>
          <w:sz w:val="22"/>
          <w:szCs w:val="22"/>
        </w:rPr>
        <w:t xml:space="preserve"> Trasporti; Massimiliano </w:t>
      </w:r>
      <w:proofErr w:type="spellStart"/>
      <w:r>
        <w:rPr>
          <w:rStyle w:val="normaltextrun"/>
          <w:sz w:val="22"/>
          <w:szCs w:val="22"/>
        </w:rPr>
        <w:t>Scarano</w:t>
      </w:r>
      <w:proofErr w:type="spellEnd"/>
      <w:r>
        <w:rPr>
          <w:rStyle w:val="normaltextrun"/>
          <w:sz w:val="22"/>
          <w:szCs w:val="22"/>
        </w:rPr>
        <w:t xml:space="preserve">, rappresentante Confartigianato Taxi; Ivan </w:t>
      </w:r>
      <w:proofErr w:type="spellStart"/>
      <w:r>
        <w:rPr>
          <w:rStyle w:val="normaltextrun"/>
          <w:sz w:val="22"/>
          <w:szCs w:val="22"/>
        </w:rPr>
        <w:t>Mengual</w:t>
      </w:r>
      <w:proofErr w:type="spellEnd"/>
      <w:r>
        <w:rPr>
          <w:rStyle w:val="normaltextrun"/>
          <w:sz w:val="22"/>
          <w:szCs w:val="22"/>
        </w:rPr>
        <w:t xml:space="preserve"> Martin, rappresentante </w:t>
      </w:r>
      <w:proofErr w:type="spellStart"/>
      <w:r>
        <w:rPr>
          <w:rStyle w:val="normaltextrun"/>
          <w:sz w:val="22"/>
          <w:szCs w:val="22"/>
        </w:rPr>
        <w:t>Uritaxi</w:t>
      </w:r>
      <w:proofErr w:type="spellEnd"/>
      <w:r>
        <w:rPr>
          <w:rStyle w:val="normaltextrun"/>
          <w:sz w:val="22"/>
          <w:szCs w:val="22"/>
        </w:rPr>
        <w:t>, hanno illustrato i temi principali della categoria: viabilità, sicurezza, turnazione e abusivismo.</w:t>
      </w:r>
      <w:r>
        <w:rPr>
          <w:rStyle w:val="eop"/>
          <w:sz w:val="22"/>
          <w:szCs w:val="22"/>
        </w:rPr>
        <w:t> </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Per quanto concerne la viabilità, sono sotto gli occhi di tutti le difficoltà legate ai cantieri per la realizzazione del tram, alla progressiva soppressione delle corsie preferenziali dedicate e al loro mancato ripristino una volta concluse le opere: fattori che dilatano sensibilmente i tempi di percorrenza, con inevitabili ripercussioni su un'utenza costituita in gran parte da persone anziane, da persone con disabilità e, nelle ore notturne, da donne, per le quali la celerità del servizio rappresenta spesso una necessità primaria e non un semplice comfort.</w:t>
      </w:r>
      <w:r>
        <w:rPr>
          <w:rStyle w:val="eop"/>
          <w:sz w:val="22"/>
          <w:szCs w:val="22"/>
        </w:rPr>
        <w:t> </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Sul versante della sicurezza, al di là della strettissima attualità, appare evidente la necessità di un deciso cambio di passo: alcune zone della città risultano di difficile percorribilità per gli operatori, ed è quanto mai opportuno intensificare gli investimenti anche a bordo dei veicoli, attraverso l'installazione di sistemi di videosorveglianza e di divisori separatori, strumenti che tutelano tanto i conducenti quanto l'utenza.</w:t>
      </w:r>
      <w:r>
        <w:rPr>
          <w:rStyle w:val="eop"/>
          <w:sz w:val="22"/>
          <w:szCs w:val="22"/>
        </w:rPr>
        <w:t> </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Quanto alla turnazione, occorre rilevare come l'attuale organizzazione dei turni non sia più al passo con i flussi turistici, ormai cresciuti in maniera significativa e distribuiti su fasce orarie sempre più ampie: è pertanto necessaria una maggiore flessibilità del sistema di turnazione, che sappia adeguarsi alle mutate esigenze della domanda, garantendo al contempo un'equa distribuzione dei carichi di lavoro tra gli operatori.</w:t>
      </w:r>
      <w:r>
        <w:rPr>
          <w:rStyle w:val="eop"/>
          <w:sz w:val="22"/>
          <w:szCs w:val="22"/>
        </w:rPr>
        <w:t> </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Sul fronte dell'abusivismo, si registra da tempo una crescente presenza di NCC provenienti da fuori città e fuori regione, non sempre operanti nel pieno rispetto del quadro normativo vigente: è indispensabile un'azione di vigilanza più incisiva, a tutela tanto degli operatori regolari quanto degli utenti, i quali devono poter contare su un servizio sicuro e conforme alle norme.</w:t>
      </w:r>
      <w:r>
        <w:rPr>
          <w:rStyle w:val="eop"/>
          <w:sz w:val="22"/>
          <w:szCs w:val="22"/>
        </w:rPr>
        <w:t> </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Auspichiamo che, a partire dal mese di settembre, i tavoli tematici sui temi esposti vengano finalmente convocati, così da poter fornire risposte concrete in vista della stagione autunnale e del calendario fieristico, periodo che comporta consistenti flussi di persone verso la città e che richiede, pertanto, un servizio taxi pienamente all'altezza delle esigenze di mobilità.</w:t>
      </w:r>
      <w:r>
        <w:rPr>
          <w:rStyle w:val="eop"/>
          <w:sz w:val="22"/>
          <w:szCs w:val="22"/>
        </w:rPr>
        <w:t> </w:t>
      </w:r>
    </w:p>
    <w:p w:rsidR="005665CB" w:rsidRDefault="005665CB" w:rsidP="005665CB">
      <w:pPr>
        <w:pStyle w:val="paragraph"/>
        <w:spacing w:before="0" w:beforeAutospacing="0" w:after="0" w:afterAutospacing="0"/>
        <w:jc w:val="both"/>
        <w:textAlignment w:val="baseline"/>
        <w:rPr>
          <w:rFonts w:ascii="Segoe UI" w:hAnsi="Segoe UI" w:cs="Segoe UI"/>
          <w:sz w:val="18"/>
          <w:szCs w:val="18"/>
        </w:rPr>
      </w:pPr>
    </w:p>
    <w:p w:rsidR="005665CB" w:rsidRDefault="005665CB" w:rsidP="005665CB">
      <w:pPr>
        <w:pStyle w:val="paragraph"/>
        <w:spacing w:before="0" w:beforeAutospacing="0" w:after="0" w:afterAutospacing="0"/>
        <w:jc w:val="both"/>
        <w:textAlignment w:val="baseline"/>
        <w:rPr>
          <w:rStyle w:val="eop"/>
          <w:sz w:val="22"/>
          <w:szCs w:val="22"/>
        </w:rPr>
      </w:pPr>
      <w:r>
        <w:rPr>
          <w:rStyle w:val="normaltextrun"/>
          <w:sz w:val="22"/>
          <w:szCs w:val="22"/>
        </w:rPr>
        <w:t>Il tempo della discussione e della mera esposizione dei problemi è ormai esaurito: la categoria dei tassisti, nel ribadire la propria disponibilità al confronto costruttivo con l'Amministrazione, chiede che a tale disponibilità corrispondano, in tempi rapidi, soluzioni concrete.</w:t>
      </w:r>
      <w:r>
        <w:rPr>
          <w:rStyle w:val="eop"/>
          <w:sz w:val="22"/>
          <w:szCs w:val="22"/>
        </w:rPr>
        <w:t> </w:t>
      </w:r>
    </w:p>
    <w:p w:rsidR="005665CB" w:rsidRDefault="005665CB" w:rsidP="005665CB">
      <w:pPr>
        <w:pStyle w:val="paragraph"/>
        <w:spacing w:before="0" w:beforeAutospacing="0" w:after="0" w:afterAutospacing="0"/>
        <w:jc w:val="center"/>
        <w:textAlignment w:val="baseline"/>
        <w:rPr>
          <w:rFonts w:ascii="Segoe UI" w:hAnsi="Segoe UI" w:cs="Segoe UI"/>
          <w:sz w:val="18"/>
          <w:szCs w:val="18"/>
        </w:rPr>
      </w:pPr>
    </w:p>
    <w:p w:rsidR="005665CB" w:rsidRDefault="005665CB" w:rsidP="005665CB">
      <w:pPr>
        <w:pStyle w:val="paragraph"/>
        <w:spacing w:before="0" w:beforeAutospacing="0" w:after="0" w:afterAutospacing="0"/>
        <w:jc w:val="center"/>
        <w:textAlignment w:val="baseline"/>
        <w:rPr>
          <w:rFonts w:ascii="Segoe UI" w:hAnsi="Segoe UI" w:cs="Segoe UI"/>
          <w:sz w:val="18"/>
          <w:szCs w:val="18"/>
        </w:rPr>
      </w:pPr>
      <w:r>
        <w:rPr>
          <w:rStyle w:val="normaltextrun"/>
          <w:b/>
          <w:bCs/>
          <w:sz w:val="20"/>
          <w:szCs w:val="20"/>
        </w:rPr>
        <w:t>ASCOM TAXI · CNA FITA · CONFARTIGIANATO · CONSULTAXI · FIADEL · UNICA TAXI · URITAXI</w:t>
      </w:r>
    </w:p>
    <w:p w:rsidR="008D79C5" w:rsidRDefault="008D79C5" w:rsidP="005665CB"/>
    <w:p w:rsidR="005665CB" w:rsidRDefault="005665CB" w:rsidP="005665CB"/>
    <w:p w:rsidR="005665CB" w:rsidRDefault="005665CB" w:rsidP="005665CB"/>
    <w:sectPr w:rsidR="005665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CB"/>
    <w:rsid w:val="005665CB"/>
    <w:rsid w:val="008D79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2464"/>
  <w15:chartTrackingRefBased/>
  <w15:docId w15:val="{F2A37847-69A8-4E06-9312-A6261AC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5665C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5665CB"/>
  </w:style>
  <w:style w:type="character" w:customStyle="1" w:styleId="eop">
    <w:name w:val="eop"/>
    <w:basedOn w:val="Carpredefinitoparagrafo"/>
    <w:rsid w:val="00566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85601">
      <w:bodyDiv w:val="1"/>
      <w:marLeft w:val="0"/>
      <w:marRight w:val="0"/>
      <w:marTop w:val="0"/>
      <w:marBottom w:val="0"/>
      <w:divBdr>
        <w:top w:val="none" w:sz="0" w:space="0" w:color="auto"/>
        <w:left w:val="none" w:sz="0" w:space="0" w:color="auto"/>
        <w:bottom w:val="none" w:sz="0" w:space="0" w:color="auto"/>
        <w:right w:val="none" w:sz="0" w:space="0" w:color="auto"/>
      </w:divBdr>
      <w:divsChild>
        <w:div w:id="1388869959">
          <w:marLeft w:val="0"/>
          <w:marRight w:val="0"/>
          <w:marTop w:val="0"/>
          <w:marBottom w:val="0"/>
          <w:divBdr>
            <w:top w:val="none" w:sz="0" w:space="0" w:color="auto"/>
            <w:left w:val="none" w:sz="0" w:space="0" w:color="auto"/>
            <w:bottom w:val="none" w:sz="0" w:space="0" w:color="auto"/>
            <w:right w:val="none" w:sz="0" w:space="0" w:color="auto"/>
          </w:divBdr>
        </w:div>
        <w:div w:id="1159348706">
          <w:marLeft w:val="0"/>
          <w:marRight w:val="0"/>
          <w:marTop w:val="0"/>
          <w:marBottom w:val="0"/>
          <w:divBdr>
            <w:top w:val="none" w:sz="0" w:space="0" w:color="auto"/>
            <w:left w:val="none" w:sz="0" w:space="0" w:color="auto"/>
            <w:bottom w:val="none" w:sz="0" w:space="0" w:color="auto"/>
            <w:right w:val="none" w:sz="0" w:space="0" w:color="auto"/>
          </w:divBdr>
        </w:div>
        <w:div w:id="445121048">
          <w:marLeft w:val="0"/>
          <w:marRight w:val="0"/>
          <w:marTop w:val="0"/>
          <w:marBottom w:val="0"/>
          <w:divBdr>
            <w:top w:val="none" w:sz="0" w:space="0" w:color="auto"/>
            <w:left w:val="none" w:sz="0" w:space="0" w:color="auto"/>
            <w:bottom w:val="none" w:sz="0" w:space="0" w:color="auto"/>
            <w:right w:val="none" w:sz="0" w:space="0" w:color="auto"/>
          </w:divBdr>
        </w:div>
        <w:div w:id="1528568452">
          <w:marLeft w:val="0"/>
          <w:marRight w:val="0"/>
          <w:marTop w:val="0"/>
          <w:marBottom w:val="0"/>
          <w:divBdr>
            <w:top w:val="none" w:sz="0" w:space="0" w:color="auto"/>
            <w:left w:val="none" w:sz="0" w:space="0" w:color="auto"/>
            <w:bottom w:val="none" w:sz="0" w:space="0" w:color="auto"/>
            <w:right w:val="none" w:sz="0" w:space="0" w:color="auto"/>
          </w:divBdr>
        </w:div>
        <w:div w:id="953055531">
          <w:marLeft w:val="0"/>
          <w:marRight w:val="0"/>
          <w:marTop w:val="0"/>
          <w:marBottom w:val="0"/>
          <w:divBdr>
            <w:top w:val="none" w:sz="0" w:space="0" w:color="auto"/>
            <w:left w:val="none" w:sz="0" w:space="0" w:color="auto"/>
            <w:bottom w:val="none" w:sz="0" w:space="0" w:color="auto"/>
            <w:right w:val="none" w:sz="0" w:space="0" w:color="auto"/>
          </w:divBdr>
        </w:div>
        <w:div w:id="385684242">
          <w:marLeft w:val="0"/>
          <w:marRight w:val="0"/>
          <w:marTop w:val="0"/>
          <w:marBottom w:val="0"/>
          <w:divBdr>
            <w:top w:val="none" w:sz="0" w:space="0" w:color="auto"/>
            <w:left w:val="none" w:sz="0" w:space="0" w:color="auto"/>
            <w:bottom w:val="none" w:sz="0" w:space="0" w:color="auto"/>
            <w:right w:val="none" w:sz="0" w:space="0" w:color="auto"/>
          </w:divBdr>
        </w:div>
        <w:div w:id="645403736">
          <w:marLeft w:val="0"/>
          <w:marRight w:val="0"/>
          <w:marTop w:val="0"/>
          <w:marBottom w:val="0"/>
          <w:divBdr>
            <w:top w:val="none" w:sz="0" w:space="0" w:color="auto"/>
            <w:left w:val="none" w:sz="0" w:space="0" w:color="auto"/>
            <w:bottom w:val="none" w:sz="0" w:space="0" w:color="auto"/>
            <w:right w:val="none" w:sz="0" w:space="0" w:color="auto"/>
          </w:divBdr>
        </w:div>
        <w:div w:id="2119376218">
          <w:marLeft w:val="0"/>
          <w:marRight w:val="0"/>
          <w:marTop w:val="0"/>
          <w:marBottom w:val="0"/>
          <w:divBdr>
            <w:top w:val="none" w:sz="0" w:space="0" w:color="auto"/>
            <w:left w:val="none" w:sz="0" w:space="0" w:color="auto"/>
            <w:bottom w:val="none" w:sz="0" w:space="0" w:color="auto"/>
            <w:right w:val="none" w:sz="0" w:space="0" w:color="auto"/>
          </w:divBdr>
        </w:div>
        <w:div w:id="205680006">
          <w:marLeft w:val="0"/>
          <w:marRight w:val="0"/>
          <w:marTop w:val="0"/>
          <w:marBottom w:val="0"/>
          <w:divBdr>
            <w:top w:val="none" w:sz="0" w:space="0" w:color="auto"/>
            <w:left w:val="none" w:sz="0" w:space="0" w:color="auto"/>
            <w:bottom w:val="none" w:sz="0" w:space="0" w:color="auto"/>
            <w:right w:val="none" w:sz="0" w:space="0" w:color="auto"/>
          </w:divBdr>
        </w:div>
        <w:div w:id="1623076937">
          <w:marLeft w:val="0"/>
          <w:marRight w:val="0"/>
          <w:marTop w:val="0"/>
          <w:marBottom w:val="0"/>
          <w:divBdr>
            <w:top w:val="none" w:sz="0" w:space="0" w:color="auto"/>
            <w:left w:val="none" w:sz="0" w:space="0" w:color="auto"/>
            <w:bottom w:val="none" w:sz="0" w:space="0" w:color="auto"/>
            <w:right w:val="none" w:sz="0" w:space="0" w:color="auto"/>
          </w:divBdr>
        </w:div>
        <w:div w:id="2048022213">
          <w:marLeft w:val="0"/>
          <w:marRight w:val="0"/>
          <w:marTop w:val="0"/>
          <w:marBottom w:val="0"/>
          <w:divBdr>
            <w:top w:val="none" w:sz="0" w:space="0" w:color="auto"/>
            <w:left w:val="none" w:sz="0" w:space="0" w:color="auto"/>
            <w:bottom w:val="none" w:sz="0" w:space="0" w:color="auto"/>
            <w:right w:val="none" w:sz="0" w:space="0" w:color="auto"/>
          </w:divBdr>
        </w:div>
        <w:div w:id="1450591270">
          <w:marLeft w:val="0"/>
          <w:marRight w:val="0"/>
          <w:marTop w:val="0"/>
          <w:marBottom w:val="0"/>
          <w:divBdr>
            <w:top w:val="none" w:sz="0" w:space="0" w:color="auto"/>
            <w:left w:val="none" w:sz="0" w:space="0" w:color="auto"/>
            <w:bottom w:val="none" w:sz="0" w:space="0" w:color="auto"/>
            <w:right w:val="none" w:sz="0" w:space="0" w:color="auto"/>
          </w:divBdr>
        </w:div>
      </w:divsChild>
    </w:div>
    <w:div w:id="1772361567">
      <w:bodyDiv w:val="1"/>
      <w:marLeft w:val="0"/>
      <w:marRight w:val="0"/>
      <w:marTop w:val="0"/>
      <w:marBottom w:val="0"/>
      <w:divBdr>
        <w:top w:val="none" w:sz="0" w:space="0" w:color="auto"/>
        <w:left w:val="none" w:sz="0" w:space="0" w:color="auto"/>
        <w:bottom w:val="none" w:sz="0" w:space="0" w:color="auto"/>
        <w:right w:val="none" w:sz="0" w:space="0" w:color="auto"/>
      </w:divBdr>
      <w:divsChild>
        <w:div w:id="578178027">
          <w:marLeft w:val="0"/>
          <w:marRight w:val="0"/>
          <w:marTop w:val="0"/>
          <w:marBottom w:val="0"/>
          <w:divBdr>
            <w:top w:val="none" w:sz="0" w:space="0" w:color="auto"/>
            <w:left w:val="none" w:sz="0" w:space="0" w:color="auto"/>
            <w:bottom w:val="none" w:sz="0" w:space="0" w:color="auto"/>
            <w:right w:val="none" w:sz="0" w:space="0" w:color="auto"/>
          </w:divBdr>
        </w:div>
        <w:div w:id="238633393">
          <w:marLeft w:val="0"/>
          <w:marRight w:val="0"/>
          <w:marTop w:val="0"/>
          <w:marBottom w:val="0"/>
          <w:divBdr>
            <w:top w:val="none" w:sz="0" w:space="0" w:color="auto"/>
            <w:left w:val="none" w:sz="0" w:space="0" w:color="auto"/>
            <w:bottom w:val="none" w:sz="0" w:space="0" w:color="auto"/>
            <w:right w:val="none" w:sz="0" w:space="0" w:color="auto"/>
          </w:divBdr>
        </w:div>
        <w:div w:id="844052542">
          <w:marLeft w:val="0"/>
          <w:marRight w:val="0"/>
          <w:marTop w:val="0"/>
          <w:marBottom w:val="0"/>
          <w:divBdr>
            <w:top w:val="none" w:sz="0" w:space="0" w:color="auto"/>
            <w:left w:val="none" w:sz="0" w:space="0" w:color="auto"/>
            <w:bottom w:val="none" w:sz="0" w:space="0" w:color="auto"/>
            <w:right w:val="none" w:sz="0" w:space="0" w:color="auto"/>
          </w:divBdr>
        </w:div>
        <w:div w:id="1080952071">
          <w:marLeft w:val="0"/>
          <w:marRight w:val="0"/>
          <w:marTop w:val="0"/>
          <w:marBottom w:val="0"/>
          <w:divBdr>
            <w:top w:val="none" w:sz="0" w:space="0" w:color="auto"/>
            <w:left w:val="none" w:sz="0" w:space="0" w:color="auto"/>
            <w:bottom w:val="none" w:sz="0" w:space="0" w:color="auto"/>
            <w:right w:val="none" w:sz="0" w:space="0" w:color="auto"/>
          </w:divBdr>
        </w:div>
        <w:div w:id="1437629429">
          <w:marLeft w:val="0"/>
          <w:marRight w:val="0"/>
          <w:marTop w:val="0"/>
          <w:marBottom w:val="0"/>
          <w:divBdr>
            <w:top w:val="none" w:sz="0" w:space="0" w:color="auto"/>
            <w:left w:val="none" w:sz="0" w:space="0" w:color="auto"/>
            <w:bottom w:val="none" w:sz="0" w:space="0" w:color="auto"/>
            <w:right w:val="none" w:sz="0" w:space="0" w:color="auto"/>
          </w:divBdr>
        </w:div>
        <w:div w:id="448011031">
          <w:marLeft w:val="0"/>
          <w:marRight w:val="0"/>
          <w:marTop w:val="0"/>
          <w:marBottom w:val="0"/>
          <w:divBdr>
            <w:top w:val="none" w:sz="0" w:space="0" w:color="auto"/>
            <w:left w:val="none" w:sz="0" w:space="0" w:color="auto"/>
            <w:bottom w:val="none" w:sz="0" w:space="0" w:color="auto"/>
            <w:right w:val="none" w:sz="0" w:space="0" w:color="auto"/>
          </w:divBdr>
        </w:div>
        <w:div w:id="1260021507">
          <w:marLeft w:val="0"/>
          <w:marRight w:val="0"/>
          <w:marTop w:val="0"/>
          <w:marBottom w:val="0"/>
          <w:divBdr>
            <w:top w:val="none" w:sz="0" w:space="0" w:color="auto"/>
            <w:left w:val="none" w:sz="0" w:space="0" w:color="auto"/>
            <w:bottom w:val="none" w:sz="0" w:space="0" w:color="auto"/>
            <w:right w:val="none" w:sz="0" w:space="0" w:color="auto"/>
          </w:divBdr>
        </w:div>
        <w:div w:id="1948197983">
          <w:marLeft w:val="0"/>
          <w:marRight w:val="0"/>
          <w:marTop w:val="0"/>
          <w:marBottom w:val="0"/>
          <w:divBdr>
            <w:top w:val="none" w:sz="0" w:space="0" w:color="auto"/>
            <w:left w:val="none" w:sz="0" w:space="0" w:color="auto"/>
            <w:bottom w:val="none" w:sz="0" w:space="0" w:color="auto"/>
            <w:right w:val="none" w:sz="0" w:space="0" w:color="auto"/>
          </w:divBdr>
        </w:div>
        <w:div w:id="1971741511">
          <w:marLeft w:val="0"/>
          <w:marRight w:val="0"/>
          <w:marTop w:val="0"/>
          <w:marBottom w:val="0"/>
          <w:divBdr>
            <w:top w:val="none" w:sz="0" w:space="0" w:color="auto"/>
            <w:left w:val="none" w:sz="0" w:space="0" w:color="auto"/>
            <w:bottom w:val="none" w:sz="0" w:space="0" w:color="auto"/>
            <w:right w:val="none" w:sz="0" w:space="0" w:color="auto"/>
          </w:divBdr>
        </w:div>
        <w:div w:id="1096823180">
          <w:marLeft w:val="0"/>
          <w:marRight w:val="0"/>
          <w:marTop w:val="0"/>
          <w:marBottom w:val="0"/>
          <w:divBdr>
            <w:top w:val="none" w:sz="0" w:space="0" w:color="auto"/>
            <w:left w:val="none" w:sz="0" w:space="0" w:color="auto"/>
            <w:bottom w:val="none" w:sz="0" w:space="0" w:color="auto"/>
            <w:right w:val="none" w:sz="0" w:space="0" w:color="auto"/>
          </w:divBdr>
        </w:div>
        <w:div w:id="1309938747">
          <w:marLeft w:val="0"/>
          <w:marRight w:val="0"/>
          <w:marTop w:val="0"/>
          <w:marBottom w:val="0"/>
          <w:divBdr>
            <w:top w:val="none" w:sz="0" w:space="0" w:color="auto"/>
            <w:left w:val="none" w:sz="0" w:space="0" w:color="auto"/>
            <w:bottom w:val="none" w:sz="0" w:space="0" w:color="auto"/>
            <w:right w:val="none" w:sz="0" w:space="0" w:color="auto"/>
          </w:divBdr>
        </w:div>
        <w:div w:id="579488966">
          <w:marLeft w:val="0"/>
          <w:marRight w:val="0"/>
          <w:marTop w:val="0"/>
          <w:marBottom w:val="0"/>
          <w:divBdr>
            <w:top w:val="none" w:sz="0" w:space="0" w:color="auto"/>
            <w:left w:val="none" w:sz="0" w:space="0" w:color="auto"/>
            <w:bottom w:val="none" w:sz="0" w:space="0" w:color="auto"/>
            <w:right w:val="none" w:sz="0" w:space="0" w:color="auto"/>
          </w:divBdr>
        </w:div>
      </w:divsChild>
    </w:div>
    <w:div w:id="1808356042">
      <w:bodyDiv w:val="1"/>
      <w:marLeft w:val="0"/>
      <w:marRight w:val="0"/>
      <w:marTop w:val="0"/>
      <w:marBottom w:val="0"/>
      <w:divBdr>
        <w:top w:val="none" w:sz="0" w:space="0" w:color="auto"/>
        <w:left w:val="none" w:sz="0" w:space="0" w:color="auto"/>
        <w:bottom w:val="none" w:sz="0" w:space="0" w:color="auto"/>
        <w:right w:val="none" w:sz="0" w:space="0" w:color="auto"/>
      </w:divBdr>
      <w:divsChild>
        <w:div w:id="690836850">
          <w:marLeft w:val="0"/>
          <w:marRight w:val="0"/>
          <w:marTop w:val="0"/>
          <w:marBottom w:val="0"/>
          <w:divBdr>
            <w:top w:val="none" w:sz="0" w:space="0" w:color="auto"/>
            <w:left w:val="none" w:sz="0" w:space="0" w:color="auto"/>
            <w:bottom w:val="none" w:sz="0" w:space="0" w:color="auto"/>
            <w:right w:val="none" w:sz="0" w:space="0" w:color="auto"/>
          </w:divBdr>
        </w:div>
        <w:div w:id="237330080">
          <w:marLeft w:val="0"/>
          <w:marRight w:val="0"/>
          <w:marTop w:val="0"/>
          <w:marBottom w:val="0"/>
          <w:divBdr>
            <w:top w:val="none" w:sz="0" w:space="0" w:color="auto"/>
            <w:left w:val="none" w:sz="0" w:space="0" w:color="auto"/>
            <w:bottom w:val="none" w:sz="0" w:space="0" w:color="auto"/>
            <w:right w:val="none" w:sz="0" w:space="0" w:color="auto"/>
          </w:divBdr>
        </w:div>
        <w:div w:id="1184704294">
          <w:marLeft w:val="0"/>
          <w:marRight w:val="0"/>
          <w:marTop w:val="0"/>
          <w:marBottom w:val="0"/>
          <w:divBdr>
            <w:top w:val="none" w:sz="0" w:space="0" w:color="auto"/>
            <w:left w:val="none" w:sz="0" w:space="0" w:color="auto"/>
            <w:bottom w:val="none" w:sz="0" w:space="0" w:color="auto"/>
            <w:right w:val="none" w:sz="0" w:space="0" w:color="auto"/>
          </w:divBdr>
        </w:div>
        <w:div w:id="1840853506">
          <w:marLeft w:val="0"/>
          <w:marRight w:val="0"/>
          <w:marTop w:val="0"/>
          <w:marBottom w:val="0"/>
          <w:divBdr>
            <w:top w:val="none" w:sz="0" w:space="0" w:color="auto"/>
            <w:left w:val="none" w:sz="0" w:space="0" w:color="auto"/>
            <w:bottom w:val="none" w:sz="0" w:space="0" w:color="auto"/>
            <w:right w:val="none" w:sz="0" w:space="0" w:color="auto"/>
          </w:divBdr>
        </w:div>
        <w:div w:id="540560708">
          <w:marLeft w:val="0"/>
          <w:marRight w:val="0"/>
          <w:marTop w:val="0"/>
          <w:marBottom w:val="0"/>
          <w:divBdr>
            <w:top w:val="none" w:sz="0" w:space="0" w:color="auto"/>
            <w:left w:val="none" w:sz="0" w:space="0" w:color="auto"/>
            <w:bottom w:val="none" w:sz="0" w:space="0" w:color="auto"/>
            <w:right w:val="none" w:sz="0" w:space="0" w:color="auto"/>
          </w:divBdr>
        </w:div>
        <w:div w:id="1021197850">
          <w:marLeft w:val="0"/>
          <w:marRight w:val="0"/>
          <w:marTop w:val="0"/>
          <w:marBottom w:val="0"/>
          <w:divBdr>
            <w:top w:val="none" w:sz="0" w:space="0" w:color="auto"/>
            <w:left w:val="none" w:sz="0" w:space="0" w:color="auto"/>
            <w:bottom w:val="none" w:sz="0" w:space="0" w:color="auto"/>
            <w:right w:val="none" w:sz="0" w:space="0" w:color="auto"/>
          </w:divBdr>
        </w:div>
        <w:div w:id="1979340946">
          <w:marLeft w:val="0"/>
          <w:marRight w:val="0"/>
          <w:marTop w:val="0"/>
          <w:marBottom w:val="0"/>
          <w:divBdr>
            <w:top w:val="none" w:sz="0" w:space="0" w:color="auto"/>
            <w:left w:val="none" w:sz="0" w:space="0" w:color="auto"/>
            <w:bottom w:val="none" w:sz="0" w:space="0" w:color="auto"/>
            <w:right w:val="none" w:sz="0" w:space="0" w:color="auto"/>
          </w:divBdr>
        </w:div>
        <w:div w:id="97021589">
          <w:marLeft w:val="0"/>
          <w:marRight w:val="0"/>
          <w:marTop w:val="0"/>
          <w:marBottom w:val="0"/>
          <w:divBdr>
            <w:top w:val="none" w:sz="0" w:space="0" w:color="auto"/>
            <w:left w:val="none" w:sz="0" w:space="0" w:color="auto"/>
            <w:bottom w:val="none" w:sz="0" w:space="0" w:color="auto"/>
            <w:right w:val="none" w:sz="0" w:space="0" w:color="auto"/>
          </w:divBdr>
        </w:div>
        <w:div w:id="2106608429">
          <w:marLeft w:val="0"/>
          <w:marRight w:val="0"/>
          <w:marTop w:val="0"/>
          <w:marBottom w:val="0"/>
          <w:divBdr>
            <w:top w:val="none" w:sz="0" w:space="0" w:color="auto"/>
            <w:left w:val="none" w:sz="0" w:space="0" w:color="auto"/>
            <w:bottom w:val="none" w:sz="0" w:space="0" w:color="auto"/>
            <w:right w:val="none" w:sz="0" w:space="0" w:color="auto"/>
          </w:divBdr>
        </w:div>
        <w:div w:id="354159496">
          <w:marLeft w:val="0"/>
          <w:marRight w:val="0"/>
          <w:marTop w:val="0"/>
          <w:marBottom w:val="0"/>
          <w:divBdr>
            <w:top w:val="none" w:sz="0" w:space="0" w:color="auto"/>
            <w:left w:val="none" w:sz="0" w:space="0" w:color="auto"/>
            <w:bottom w:val="none" w:sz="0" w:space="0" w:color="auto"/>
            <w:right w:val="none" w:sz="0" w:space="0" w:color="auto"/>
          </w:divBdr>
        </w:div>
        <w:div w:id="1963268754">
          <w:marLeft w:val="0"/>
          <w:marRight w:val="0"/>
          <w:marTop w:val="0"/>
          <w:marBottom w:val="0"/>
          <w:divBdr>
            <w:top w:val="none" w:sz="0" w:space="0" w:color="auto"/>
            <w:left w:val="none" w:sz="0" w:space="0" w:color="auto"/>
            <w:bottom w:val="none" w:sz="0" w:space="0" w:color="auto"/>
            <w:right w:val="none" w:sz="0" w:space="0" w:color="auto"/>
          </w:divBdr>
        </w:div>
        <w:div w:id="1352799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514</Words>
  <Characters>2934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Bargiotti Mario</dc:creator>
  <cp:keywords/>
  <dc:description/>
  <cp:lastModifiedBy>Bargiotti Mario</cp:lastModifiedBy>
  <cp:revision>1</cp:revision>
  <cp:lastPrinted>2026-07-27T13:36:00Z</cp:lastPrinted>
  <dcterms:created xsi:type="dcterms:W3CDTF">2026-07-27T13:31:00Z</dcterms:created>
  <dcterms:modified xsi:type="dcterms:W3CDTF">2026-07-27T13:38:00Z</dcterms:modified>
</cp:coreProperties>
</file>