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7B869CD" w14:textId="5B411895" w:rsidR="00FD3FB1" w:rsidRDefault="00FD3FB1" w:rsidP="006B7107">
      <w:pPr>
        <w:jc w:val="center"/>
        <w:rPr>
          <w:sz w:val="24"/>
        </w:rPr>
      </w:pPr>
      <w:r>
        <w:rPr>
          <w:rFonts w:ascii="Calibri" w:hAnsi="Calibri"/>
          <w:noProof/>
        </w:rPr>
        <w:drawing>
          <wp:inline distT="0" distB="0" distL="0" distR="0" wp14:anchorId="272D96D7" wp14:editId="1B006BE8">
            <wp:extent cx="2019411" cy="1002929"/>
            <wp:effectExtent l="0" t="0" r="0" b="6985"/>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 città metropolitana.jpg"/>
                    <pic:cNvPicPr/>
                  </pic:nvPicPr>
                  <pic:blipFill>
                    <a:blip r:embed="rId4" cstate="print">
                      <a:extLst>
                        <a:ext uri="{28A0092B-C50C-407E-A947-70E740481C1C}">
                          <a14:useLocalDpi xmlns:a14="http://schemas.microsoft.com/office/drawing/2010/main" val="0"/>
                        </a:ext>
                      </a:extLst>
                    </a:blip>
                    <a:stretch>
                      <a:fillRect/>
                    </a:stretch>
                  </pic:blipFill>
                  <pic:spPr>
                    <a:xfrm>
                      <a:off x="0" y="0"/>
                      <a:ext cx="2030651" cy="1008511"/>
                    </a:xfrm>
                    <a:prstGeom prst="rect">
                      <a:avLst/>
                    </a:prstGeom>
                  </pic:spPr>
                </pic:pic>
              </a:graphicData>
            </a:graphic>
          </wp:inline>
        </w:drawing>
      </w:r>
    </w:p>
    <w:p w14:paraId="06EF3A0D" w14:textId="158C96FC" w:rsidR="00FD3FB1" w:rsidRDefault="00FD3FB1" w:rsidP="00FD3FB1">
      <w:pPr>
        <w:jc w:val="center"/>
        <w:rPr>
          <w:sz w:val="24"/>
        </w:rPr>
      </w:pPr>
      <w:r>
        <w:rPr>
          <w:sz w:val="24"/>
        </w:rPr>
        <w:t xml:space="preserve">COMUNICATO STAMPA </w:t>
      </w:r>
    </w:p>
    <w:p w14:paraId="096591A9" w14:textId="7791D1B1" w:rsidR="00FD3FB1" w:rsidRPr="00E75AC1" w:rsidRDefault="000E4947" w:rsidP="00FD3FB1">
      <w:pPr>
        <w:jc w:val="center"/>
        <w:rPr>
          <w:b/>
          <w:sz w:val="24"/>
        </w:rPr>
      </w:pPr>
      <w:r w:rsidRPr="00E75AC1">
        <w:rPr>
          <w:b/>
          <w:sz w:val="24"/>
        </w:rPr>
        <w:t xml:space="preserve">Incontro SAP </w:t>
      </w:r>
      <w:r w:rsidR="009D045F" w:rsidRPr="00E75AC1">
        <w:rPr>
          <w:b/>
          <w:sz w:val="24"/>
        </w:rPr>
        <w:t>– Confcommercio Ascom Bologna</w:t>
      </w:r>
    </w:p>
    <w:p w14:paraId="30267740" w14:textId="5A22DAAE" w:rsidR="009D045F" w:rsidRPr="00E75AC1" w:rsidRDefault="009D045F" w:rsidP="00FD3FB1">
      <w:pPr>
        <w:jc w:val="center"/>
        <w:rPr>
          <w:b/>
          <w:sz w:val="24"/>
        </w:rPr>
      </w:pPr>
      <w:r w:rsidRPr="00E75AC1">
        <w:rPr>
          <w:b/>
          <w:sz w:val="24"/>
        </w:rPr>
        <w:t xml:space="preserve">Si rafforza la collaborazione </w:t>
      </w:r>
      <w:r w:rsidR="00E75AC1" w:rsidRPr="00E75AC1">
        <w:rPr>
          <w:b/>
          <w:sz w:val="24"/>
        </w:rPr>
        <w:t>in materia di</w:t>
      </w:r>
      <w:r w:rsidRPr="00E75AC1">
        <w:rPr>
          <w:b/>
          <w:sz w:val="24"/>
        </w:rPr>
        <w:t xml:space="preserve"> sicurezza e </w:t>
      </w:r>
      <w:r w:rsidR="00E75AC1" w:rsidRPr="00E75AC1">
        <w:rPr>
          <w:b/>
          <w:sz w:val="24"/>
        </w:rPr>
        <w:t xml:space="preserve">di </w:t>
      </w:r>
      <w:r w:rsidR="00592727">
        <w:rPr>
          <w:b/>
          <w:sz w:val="24"/>
        </w:rPr>
        <w:t>promozione</w:t>
      </w:r>
      <w:r w:rsidR="00E75AC1" w:rsidRPr="00E75AC1">
        <w:rPr>
          <w:b/>
          <w:sz w:val="24"/>
        </w:rPr>
        <w:t xml:space="preserve"> del </w:t>
      </w:r>
      <w:r w:rsidRPr="00E75AC1">
        <w:rPr>
          <w:b/>
          <w:sz w:val="24"/>
        </w:rPr>
        <w:t>commercio d</w:t>
      </w:r>
      <w:r w:rsidR="00940333">
        <w:rPr>
          <w:b/>
          <w:sz w:val="24"/>
        </w:rPr>
        <w:t>i</w:t>
      </w:r>
      <w:r w:rsidRPr="00E75AC1">
        <w:rPr>
          <w:b/>
          <w:sz w:val="24"/>
        </w:rPr>
        <w:t xml:space="preserve"> vicinato  </w:t>
      </w:r>
    </w:p>
    <w:p w14:paraId="70AB72B4" w14:textId="77777777" w:rsidR="00F12337" w:rsidRDefault="00F12337" w:rsidP="00FD3FB1">
      <w:pPr>
        <w:jc w:val="center"/>
        <w:rPr>
          <w:b/>
          <w:sz w:val="24"/>
        </w:rPr>
      </w:pPr>
    </w:p>
    <w:p w14:paraId="33DEE45A" w14:textId="15938C28" w:rsidR="00B57E79" w:rsidRPr="00B57E79" w:rsidRDefault="00045BB2" w:rsidP="00B57E79">
      <w:pPr>
        <w:jc w:val="both"/>
        <w:rPr>
          <w:sz w:val="24"/>
        </w:rPr>
      </w:pPr>
      <w:r>
        <w:rPr>
          <w:sz w:val="24"/>
        </w:rPr>
        <w:t xml:space="preserve">Si è svolto presso la Confcommercio Ascom di Bologna l’incontro con gli esponenti provinciali e regionali del Sindacato Autonomo di Polizia (SAP), </w:t>
      </w:r>
      <w:r w:rsidR="004F6A0C">
        <w:rPr>
          <w:sz w:val="24"/>
        </w:rPr>
        <w:t xml:space="preserve">occasione </w:t>
      </w:r>
      <w:r>
        <w:rPr>
          <w:sz w:val="24"/>
        </w:rPr>
        <w:t xml:space="preserve">che ha rafforzato </w:t>
      </w:r>
      <w:r w:rsidR="00520616">
        <w:rPr>
          <w:sz w:val="24"/>
        </w:rPr>
        <w:t>una</w:t>
      </w:r>
      <w:r>
        <w:rPr>
          <w:sz w:val="24"/>
        </w:rPr>
        <w:t xml:space="preserve"> collaborazione </w:t>
      </w:r>
      <w:r w:rsidR="004F6A0C">
        <w:rPr>
          <w:sz w:val="24"/>
        </w:rPr>
        <w:t xml:space="preserve">già </w:t>
      </w:r>
      <w:r w:rsidR="00520616">
        <w:rPr>
          <w:sz w:val="24"/>
        </w:rPr>
        <w:t>partita</w:t>
      </w:r>
      <w:r w:rsidR="004F6A0C">
        <w:rPr>
          <w:sz w:val="24"/>
        </w:rPr>
        <w:t xml:space="preserve"> negli scorsi mesi </w:t>
      </w:r>
      <w:r>
        <w:rPr>
          <w:sz w:val="24"/>
        </w:rPr>
        <w:t xml:space="preserve">sul tema della sicurezza </w:t>
      </w:r>
      <w:r w:rsidR="00E75AC1">
        <w:rPr>
          <w:sz w:val="24"/>
        </w:rPr>
        <w:t xml:space="preserve">e </w:t>
      </w:r>
      <w:r w:rsidR="00592727">
        <w:rPr>
          <w:sz w:val="24"/>
        </w:rPr>
        <w:t>della promozione del commercio di vicinato</w:t>
      </w:r>
      <w:r>
        <w:rPr>
          <w:sz w:val="24"/>
        </w:rPr>
        <w:t xml:space="preserve">. </w:t>
      </w:r>
      <w:r w:rsidR="00F46489">
        <w:rPr>
          <w:sz w:val="24"/>
        </w:rPr>
        <w:t xml:space="preserve">Per il sindacato autonomo erano presenti il Segretario Provinciale e Regionale Tonino Guglielmi, il Segretario Regionale Aggiunto Alessandro Cuna, il Vice Segretario Provinciale Giovanni Mascolo e il Consigliere Organizzativo Regionale Pietro Cappellini. Confcommercio Ascom Bologna </w:t>
      </w:r>
      <w:r w:rsidR="000312E2">
        <w:rPr>
          <w:sz w:val="24"/>
        </w:rPr>
        <w:t xml:space="preserve">è </w:t>
      </w:r>
      <w:r w:rsidR="00237E3D">
        <w:rPr>
          <w:sz w:val="24"/>
        </w:rPr>
        <w:t xml:space="preserve">da </w:t>
      </w:r>
      <w:r w:rsidR="000312E2">
        <w:rPr>
          <w:sz w:val="24"/>
        </w:rPr>
        <w:t>sempre molto sensibile al tema della sicurezza pubblica ed è per questo che</w:t>
      </w:r>
      <w:r w:rsidR="00F46489">
        <w:rPr>
          <w:sz w:val="24"/>
        </w:rPr>
        <w:t xml:space="preserve"> da anni collabora </w:t>
      </w:r>
      <w:r w:rsidR="000312E2">
        <w:rPr>
          <w:sz w:val="24"/>
        </w:rPr>
        <w:t xml:space="preserve">assieme ai propri associati </w:t>
      </w:r>
      <w:r w:rsidR="00F46489">
        <w:rPr>
          <w:sz w:val="24"/>
        </w:rPr>
        <w:t>con le Forze dell’Ordine</w:t>
      </w:r>
      <w:r w:rsidR="000312E2">
        <w:rPr>
          <w:sz w:val="24"/>
        </w:rPr>
        <w:t>, con l’intento di incrementare il presidio sul territorio</w:t>
      </w:r>
      <w:r w:rsidR="00237E3D">
        <w:rPr>
          <w:sz w:val="24"/>
        </w:rPr>
        <w:t xml:space="preserve"> a tutela </w:t>
      </w:r>
      <w:r w:rsidR="00CE7496">
        <w:rPr>
          <w:sz w:val="24"/>
        </w:rPr>
        <w:t>delle attività economiche</w:t>
      </w:r>
      <w:r w:rsidR="00237E3D">
        <w:rPr>
          <w:sz w:val="24"/>
        </w:rPr>
        <w:t xml:space="preserve"> e </w:t>
      </w:r>
      <w:r w:rsidR="00CE7496">
        <w:rPr>
          <w:sz w:val="24"/>
        </w:rPr>
        <w:t>della</w:t>
      </w:r>
      <w:r w:rsidR="00237E3D">
        <w:rPr>
          <w:sz w:val="24"/>
        </w:rPr>
        <w:t xml:space="preserve"> cittadinanza</w:t>
      </w:r>
      <w:r w:rsidR="00976FC4">
        <w:rPr>
          <w:sz w:val="24"/>
        </w:rPr>
        <w:t xml:space="preserve">. Con l’occasione il SAP ha aderito al circuito Più Shopping </w:t>
      </w:r>
      <w:r w:rsidR="0028757B">
        <w:rPr>
          <w:sz w:val="24"/>
        </w:rPr>
        <w:t>promosso dall’Associazione Commercianti</w:t>
      </w:r>
      <w:r w:rsidR="00976FC4">
        <w:rPr>
          <w:sz w:val="24"/>
        </w:rPr>
        <w:t>, un sistema di convenzioni</w:t>
      </w:r>
      <w:r w:rsidR="004702BD">
        <w:rPr>
          <w:sz w:val="24"/>
        </w:rPr>
        <w:t xml:space="preserve"> e scontistiche</w:t>
      </w:r>
      <w:r w:rsidR="00976FC4">
        <w:rPr>
          <w:sz w:val="24"/>
        </w:rPr>
        <w:t xml:space="preserve"> </w:t>
      </w:r>
      <w:r w:rsidR="004702BD">
        <w:rPr>
          <w:sz w:val="24"/>
        </w:rPr>
        <w:t>applicate</w:t>
      </w:r>
      <w:r w:rsidR="00976FC4">
        <w:rPr>
          <w:sz w:val="24"/>
        </w:rPr>
        <w:t xml:space="preserve"> </w:t>
      </w:r>
      <w:r w:rsidR="0028757B">
        <w:rPr>
          <w:sz w:val="24"/>
        </w:rPr>
        <w:t xml:space="preserve">da diverse attività imprenditoriali associate </w:t>
      </w:r>
      <w:r w:rsidR="00520616">
        <w:rPr>
          <w:sz w:val="24"/>
        </w:rPr>
        <w:t>al fine di</w:t>
      </w:r>
      <w:r w:rsidR="00976FC4">
        <w:rPr>
          <w:sz w:val="24"/>
        </w:rPr>
        <w:t xml:space="preserve"> promuovere </w:t>
      </w:r>
      <w:r w:rsidR="004702BD">
        <w:rPr>
          <w:sz w:val="24"/>
        </w:rPr>
        <w:t>la vendita al dettaglio e la ristorazione in Città e provincia. Sono state infatti consegnate più di mille card Più Shopp</w:t>
      </w:r>
      <w:r w:rsidR="00FF75BA">
        <w:rPr>
          <w:sz w:val="24"/>
        </w:rPr>
        <w:t>i</w:t>
      </w:r>
      <w:r w:rsidR="004702BD">
        <w:rPr>
          <w:sz w:val="24"/>
        </w:rPr>
        <w:t xml:space="preserve">ng destinate </w:t>
      </w:r>
      <w:r w:rsidR="00FF75BA">
        <w:rPr>
          <w:sz w:val="24"/>
        </w:rPr>
        <w:t>agli</w:t>
      </w:r>
      <w:r w:rsidR="004702BD">
        <w:rPr>
          <w:sz w:val="24"/>
        </w:rPr>
        <w:t xml:space="preserve"> iscritti al sindacato di polizia,</w:t>
      </w:r>
      <w:r w:rsidR="0028757B">
        <w:rPr>
          <w:sz w:val="24"/>
        </w:rPr>
        <w:t xml:space="preserve"> che potranno recarsi </w:t>
      </w:r>
      <w:r w:rsidR="00CE7496">
        <w:rPr>
          <w:sz w:val="24"/>
        </w:rPr>
        <w:t xml:space="preserve">con queste </w:t>
      </w:r>
      <w:r w:rsidR="0028757B">
        <w:rPr>
          <w:sz w:val="24"/>
        </w:rPr>
        <w:t>presso le attività aderenti in tutta la Città Metropolitana per acquistare a prezzi vantaggiosi. Ciò</w:t>
      </w:r>
      <w:r w:rsidR="004702BD">
        <w:rPr>
          <w:sz w:val="24"/>
        </w:rPr>
        <w:t xml:space="preserve"> a testimonianza della volontà di entrambe le parti di collaborare </w:t>
      </w:r>
      <w:r w:rsidR="00520616">
        <w:rPr>
          <w:sz w:val="24"/>
        </w:rPr>
        <w:t xml:space="preserve">su più fronti, </w:t>
      </w:r>
      <w:r w:rsidR="004702BD">
        <w:rPr>
          <w:sz w:val="24"/>
        </w:rPr>
        <w:t xml:space="preserve">non solo in materia di sicurezza ma anche </w:t>
      </w:r>
      <w:r w:rsidR="00520616">
        <w:rPr>
          <w:sz w:val="24"/>
        </w:rPr>
        <w:t>nel sostegno</w:t>
      </w:r>
      <w:r w:rsidR="004702BD">
        <w:rPr>
          <w:sz w:val="24"/>
        </w:rPr>
        <w:t xml:space="preserve"> </w:t>
      </w:r>
      <w:r w:rsidR="00520616">
        <w:rPr>
          <w:sz w:val="24"/>
        </w:rPr>
        <w:t xml:space="preserve">dell’imprenditoria bolognese. </w:t>
      </w:r>
    </w:p>
    <w:p w14:paraId="2F0F107D" w14:textId="4F7852BA" w:rsidR="00B57E79" w:rsidRPr="00FF75BA" w:rsidRDefault="00B57E79" w:rsidP="00FF75BA">
      <w:pPr>
        <w:spacing w:after="200"/>
        <w:jc w:val="both"/>
        <w:rPr>
          <w:rFonts w:eastAsia="Verdana" w:cstheme="minorHAnsi"/>
          <w:b/>
          <w:bCs/>
          <w:color w:val="000000"/>
          <w:szCs w:val="20"/>
        </w:rPr>
      </w:pPr>
      <w:r w:rsidRPr="00B57E79">
        <w:rPr>
          <w:rFonts w:eastAsia="Verdana" w:cstheme="minorHAnsi"/>
          <w:color w:val="222222"/>
          <w:sz w:val="24"/>
          <w:highlight w:val="white"/>
        </w:rPr>
        <w:t>“</w:t>
      </w:r>
      <w:r w:rsidRPr="00B57E79">
        <w:rPr>
          <w:rFonts w:eastAsia="Verdana" w:cstheme="minorHAnsi"/>
          <w:iCs/>
          <w:color w:val="222222"/>
          <w:sz w:val="24"/>
          <w:highlight w:val="white"/>
        </w:rPr>
        <w:t xml:space="preserve">Siamo orgogliosi della partnership creata con </w:t>
      </w:r>
      <w:r w:rsidR="00CE7496">
        <w:rPr>
          <w:rFonts w:eastAsia="Verdana" w:cstheme="minorHAnsi"/>
          <w:iCs/>
          <w:color w:val="222222"/>
          <w:sz w:val="24"/>
          <w:highlight w:val="white"/>
        </w:rPr>
        <w:t>la Confcommercio Ascom di Bologna</w:t>
      </w:r>
      <w:r w:rsidRPr="00B57E79">
        <w:rPr>
          <w:rFonts w:eastAsia="Verdana" w:cstheme="minorHAnsi"/>
          <w:iCs/>
          <w:color w:val="222222"/>
          <w:sz w:val="24"/>
          <w:highlight w:val="white"/>
        </w:rPr>
        <w:t xml:space="preserve"> che testimonia il riconoscimento del SAP come voce autorevole sui temi della sicurezza. Apprezziamo anche l'attenzione che il Direttore Generale ha rivolto alle colleghe e ai colleghi con la donazione delle card </w:t>
      </w:r>
      <w:r>
        <w:rPr>
          <w:rFonts w:eastAsia="Verdana" w:cstheme="minorHAnsi"/>
          <w:iCs/>
          <w:color w:val="222222"/>
          <w:sz w:val="24"/>
          <w:highlight w:val="white"/>
        </w:rPr>
        <w:t>Più S</w:t>
      </w:r>
      <w:r w:rsidRPr="00B57E79">
        <w:rPr>
          <w:rFonts w:eastAsia="Verdana" w:cstheme="minorHAnsi"/>
          <w:iCs/>
          <w:color w:val="222222"/>
          <w:sz w:val="24"/>
          <w:highlight w:val="white"/>
        </w:rPr>
        <w:t>hopping. Questo testimonia anche la comprensione delle difficoltà che il personale riscontra sul tema del caro vita in città ed un concreto interessamento. Siamo certi che la collaborazione sarà sempre più proficua</w:t>
      </w:r>
      <w:r w:rsidRPr="00B57E79">
        <w:rPr>
          <w:rFonts w:eastAsia="Verdana" w:cstheme="minorHAnsi"/>
          <w:color w:val="222222"/>
          <w:sz w:val="24"/>
          <w:highlight w:val="white"/>
        </w:rPr>
        <w:t>"</w:t>
      </w:r>
      <w:r w:rsidR="00C53F38">
        <w:rPr>
          <w:rFonts w:eastAsia="Verdana" w:cstheme="minorHAnsi"/>
          <w:color w:val="222222"/>
          <w:sz w:val="24"/>
          <w:highlight w:val="white"/>
        </w:rPr>
        <w:t xml:space="preserve">, interviene </w:t>
      </w:r>
      <w:r w:rsidR="00C53F38">
        <w:rPr>
          <w:sz w:val="24"/>
        </w:rPr>
        <w:t xml:space="preserve">il Segretario Provinciale e Regionale </w:t>
      </w:r>
      <w:r w:rsidR="00C53F38">
        <w:rPr>
          <w:sz w:val="24"/>
        </w:rPr>
        <w:t xml:space="preserve">SAP </w:t>
      </w:r>
      <w:r w:rsidR="00C53F38">
        <w:rPr>
          <w:sz w:val="24"/>
        </w:rPr>
        <w:t>Tonino Guglielmi</w:t>
      </w:r>
      <w:r w:rsidR="00C53F38">
        <w:rPr>
          <w:sz w:val="24"/>
        </w:rPr>
        <w:t xml:space="preserve">. </w:t>
      </w:r>
      <w:bookmarkStart w:id="0" w:name="_GoBack"/>
      <w:bookmarkEnd w:id="0"/>
    </w:p>
    <w:p w14:paraId="26294930" w14:textId="6B58E5AA" w:rsidR="004C2497" w:rsidRPr="00FD3FB1" w:rsidRDefault="007606BD" w:rsidP="006B7107">
      <w:pPr>
        <w:jc w:val="both"/>
        <w:rPr>
          <w:sz w:val="24"/>
        </w:rPr>
      </w:pPr>
      <w:r>
        <w:rPr>
          <w:sz w:val="24"/>
        </w:rPr>
        <w:t xml:space="preserve">“Siamo molto contenti che sia partita questa collaborazione su un tema a noi </w:t>
      </w:r>
      <w:r w:rsidR="00FC7956">
        <w:rPr>
          <w:sz w:val="24"/>
        </w:rPr>
        <w:t>così</w:t>
      </w:r>
      <w:r>
        <w:rPr>
          <w:sz w:val="24"/>
        </w:rPr>
        <w:t xml:space="preserve"> caro come quello della sicurezza” interviene Giancarlo Tonelli, Direttore Generale Confcommercio Ascom Bologna. “Da sempre ci impegniamo insieme ai nostri associati nel contribuire a rendere più sicure le vie e le piazze della Città e della </w:t>
      </w:r>
      <w:r w:rsidR="00FC7956">
        <w:rPr>
          <w:sz w:val="24"/>
        </w:rPr>
        <w:t>provincia</w:t>
      </w:r>
      <w:r>
        <w:rPr>
          <w:sz w:val="24"/>
        </w:rPr>
        <w:t>,</w:t>
      </w:r>
      <w:r w:rsidR="00FC7956">
        <w:rPr>
          <w:sz w:val="24"/>
        </w:rPr>
        <w:t xml:space="preserve"> consapevoli che maggior sicurezza vuol dire meno degrado, più afflusso di persone e quindi più acquisti nei negozi”, sottolinea il Direttore Tonelli. </w:t>
      </w:r>
      <w:r w:rsidR="00C2375C">
        <w:rPr>
          <w:sz w:val="24"/>
        </w:rPr>
        <w:t>“Ritengo</w:t>
      </w:r>
      <w:r w:rsidR="00FC7956">
        <w:rPr>
          <w:sz w:val="24"/>
        </w:rPr>
        <w:t xml:space="preserve"> che le attività economiche su strada, </w:t>
      </w:r>
      <w:r w:rsidR="00C2375C">
        <w:rPr>
          <w:sz w:val="24"/>
        </w:rPr>
        <w:t xml:space="preserve">sia i </w:t>
      </w:r>
      <w:r w:rsidR="00FC7956">
        <w:rPr>
          <w:sz w:val="24"/>
        </w:rPr>
        <w:t xml:space="preserve">negozi </w:t>
      </w:r>
      <w:r w:rsidR="00C2375C">
        <w:rPr>
          <w:sz w:val="24"/>
        </w:rPr>
        <w:t>sia i</w:t>
      </w:r>
      <w:r w:rsidR="00FC7956">
        <w:rPr>
          <w:sz w:val="24"/>
        </w:rPr>
        <w:t xml:space="preserve"> pubblici esercizi, siano</w:t>
      </w:r>
      <w:r>
        <w:rPr>
          <w:sz w:val="24"/>
        </w:rPr>
        <w:t xml:space="preserve"> dei veri e propri presidi di sicurezza </w:t>
      </w:r>
      <w:r w:rsidR="00FC7956">
        <w:rPr>
          <w:sz w:val="24"/>
        </w:rPr>
        <w:t xml:space="preserve">sul territorio, </w:t>
      </w:r>
      <w:r>
        <w:rPr>
          <w:sz w:val="24"/>
        </w:rPr>
        <w:t xml:space="preserve">in grado con la loro presenza </w:t>
      </w:r>
      <w:r w:rsidR="00FC7956">
        <w:rPr>
          <w:sz w:val="24"/>
        </w:rPr>
        <w:t xml:space="preserve">non solo </w:t>
      </w:r>
      <w:r>
        <w:rPr>
          <w:sz w:val="24"/>
        </w:rPr>
        <w:t>di contrastare indirettamente la microcriminalità e il degrado</w:t>
      </w:r>
      <w:r w:rsidR="00FC7956">
        <w:rPr>
          <w:sz w:val="24"/>
        </w:rPr>
        <w:t xml:space="preserve">, ma anche </w:t>
      </w:r>
      <w:r w:rsidR="00C2375C">
        <w:rPr>
          <w:sz w:val="24"/>
        </w:rPr>
        <w:t>di svolgere</w:t>
      </w:r>
      <w:r>
        <w:rPr>
          <w:sz w:val="24"/>
        </w:rPr>
        <w:t xml:space="preserve"> un ruolo attivo nell’aiutare le Forze dell’Ordine</w:t>
      </w:r>
      <w:r w:rsidR="00C2375C">
        <w:rPr>
          <w:sz w:val="24"/>
        </w:rPr>
        <w:t xml:space="preserve"> con le loro segnalazioni</w:t>
      </w:r>
      <w:r w:rsidR="00FC7956">
        <w:rPr>
          <w:sz w:val="24"/>
        </w:rPr>
        <w:t xml:space="preserve">”, conclude Giancarlo Tonelli. </w:t>
      </w:r>
      <w:r>
        <w:rPr>
          <w:sz w:val="24"/>
        </w:rPr>
        <w:t xml:space="preserve"> </w:t>
      </w:r>
    </w:p>
    <w:sectPr w:rsidR="004C2497" w:rsidRPr="00FD3FB1">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doNotDisplayPageBoundaries/>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6514"/>
    <w:rsid w:val="000312E2"/>
    <w:rsid w:val="00045BB2"/>
    <w:rsid w:val="0006495E"/>
    <w:rsid w:val="000955AC"/>
    <w:rsid w:val="000B3E20"/>
    <w:rsid w:val="000E40AD"/>
    <w:rsid w:val="000E4947"/>
    <w:rsid w:val="0013756A"/>
    <w:rsid w:val="00146E80"/>
    <w:rsid w:val="00156110"/>
    <w:rsid w:val="00165D13"/>
    <w:rsid w:val="001A3637"/>
    <w:rsid w:val="001A3B69"/>
    <w:rsid w:val="001B043F"/>
    <w:rsid w:val="001B7CD1"/>
    <w:rsid w:val="00235E52"/>
    <w:rsid w:val="00237E3D"/>
    <w:rsid w:val="0028757B"/>
    <w:rsid w:val="00292CED"/>
    <w:rsid w:val="002A7005"/>
    <w:rsid w:val="002E487C"/>
    <w:rsid w:val="00335170"/>
    <w:rsid w:val="00337BC4"/>
    <w:rsid w:val="00391C77"/>
    <w:rsid w:val="003C7043"/>
    <w:rsid w:val="003D4FBC"/>
    <w:rsid w:val="003F78A9"/>
    <w:rsid w:val="00400891"/>
    <w:rsid w:val="00401BCC"/>
    <w:rsid w:val="004049C7"/>
    <w:rsid w:val="00426078"/>
    <w:rsid w:val="004702BD"/>
    <w:rsid w:val="004B2159"/>
    <w:rsid w:val="004C2497"/>
    <w:rsid w:val="004C4D20"/>
    <w:rsid w:val="004D64A1"/>
    <w:rsid w:val="004E3CB6"/>
    <w:rsid w:val="004E6D77"/>
    <w:rsid w:val="004F6A0C"/>
    <w:rsid w:val="00520616"/>
    <w:rsid w:val="00551DAF"/>
    <w:rsid w:val="00592727"/>
    <w:rsid w:val="005D1606"/>
    <w:rsid w:val="005E057F"/>
    <w:rsid w:val="00614027"/>
    <w:rsid w:val="006211F9"/>
    <w:rsid w:val="0066703C"/>
    <w:rsid w:val="006B7107"/>
    <w:rsid w:val="006E450B"/>
    <w:rsid w:val="006F1406"/>
    <w:rsid w:val="006F771B"/>
    <w:rsid w:val="00711AC2"/>
    <w:rsid w:val="00720203"/>
    <w:rsid w:val="007606BD"/>
    <w:rsid w:val="007B0C2E"/>
    <w:rsid w:val="007D0DB5"/>
    <w:rsid w:val="00835698"/>
    <w:rsid w:val="00860377"/>
    <w:rsid w:val="008A03EE"/>
    <w:rsid w:val="008D50F5"/>
    <w:rsid w:val="008F751E"/>
    <w:rsid w:val="009163DF"/>
    <w:rsid w:val="00940333"/>
    <w:rsid w:val="0097687C"/>
    <w:rsid w:val="00976FC4"/>
    <w:rsid w:val="00984520"/>
    <w:rsid w:val="009863B8"/>
    <w:rsid w:val="009D045F"/>
    <w:rsid w:val="00A8372B"/>
    <w:rsid w:val="00A84273"/>
    <w:rsid w:val="00AA4E22"/>
    <w:rsid w:val="00B11A45"/>
    <w:rsid w:val="00B25110"/>
    <w:rsid w:val="00B25665"/>
    <w:rsid w:val="00B27F1E"/>
    <w:rsid w:val="00B30E65"/>
    <w:rsid w:val="00B36CB6"/>
    <w:rsid w:val="00B51DEF"/>
    <w:rsid w:val="00B57E79"/>
    <w:rsid w:val="00BA0234"/>
    <w:rsid w:val="00BA2E22"/>
    <w:rsid w:val="00BC4336"/>
    <w:rsid w:val="00BC63CE"/>
    <w:rsid w:val="00C2375C"/>
    <w:rsid w:val="00C53F38"/>
    <w:rsid w:val="00CE7496"/>
    <w:rsid w:val="00D1572B"/>
    <w:rsid w:val="00D46514"/>
    <w:rsid w:val="00D7719C"/>
    <w:rsid w:val="00DF7B2C"/>
    <w:rsid w:val="00E75AC1"/>
    <w:rsid w:val="00E8378E"/>
    <w:rsid w:val="00E852CF"/>
    <w:rsid w:val="00E975E8"/>
    <w:rsid w:val="00F12337"/>
    <w:rsid w:val="00F46489"/>
    <w:rsid w:val="00F7293B"/>
    <w:rsid w:val="00FB7B84"/>
    <w:rsid w:val="00FC4212"/>
    <w:rsid w:val="00FC7956"/>
    <w:rsid w:val="00FD3FB1"/>
    <w:rsid w:val="00FF75BA"/>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3866CA"/>
  <w15:chartTrackingRefBased/>
  <w15:docId w15:val="{B03EFDC2-ED88-497E-BAD9-BEA3EF5CD4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78683757">
      <w:bodyDiv w:val="1"/>
      <w:marLeft w:val="0"/>
      <w:marRight w:val="0"/>
      <w:marTop w:val="0"/>
      <w:marBottom w:val="0"/>
      <w:divBdr>
        <w:top w:val="none" w:sz="0" w:space="0" w:color="auto"/>
        <w:left w:val="none" w:sz="0" w:space="0" w:color="auto"/>
        <w:bottom w:val="none" w:sz="0" w:space="0" w:color="auto"/>
        <w:right w:val="none" w:sz="0" w:space="0" w:color="auto"/>
      </w:divBdr>
    </w:div>
    <w:div w:id="546529387">
      <w:bodyDiv w:val="1"/>
      <w:marLeft w:val="0"/>
      <w:marRight w:val="0"/>
      <w:marTop w:val="0"/>
      <w:marBottom w:val="0"/>
      <w:divBdr>
        <w:top w:val="none" w:sz="0" w:space="0" w:color="auto"/>
        <w:left w:val="none" w:sz="0" w:space="0" w:color="auto"/>
        <w:bottom w:val="none" w:sz="0" w:space="0" w:color="auto"/>
        <w:right w:val="none" w:sz="0" w:space="0" w:color="auto"/>
      </w:divBdr>
    </w:div>
    <w:div w:id="655840260">
      <w:bodyDiv w:val="1"/>
      <w:marLeft w:val="0"/>
      <w:marRight w:val="0"/>
      <w:marTop w:val="0"/>
      <w:marBottom w:val="0"/>
      <w:divBdr>
        <w:top w:val="none" w:sz="0" w:space="0" w:color="auto"/>
        <w:left w:val="none" w:sz="0" w:space="0" w:color="auto"/>
        <w:bottom w:val="none" w:sz="0" w:space="0" w:color="auto"/>
        <w:right w:val="none" w:sz="0" w:space="0" w:color="auto"/>
      </w:divBdr>
    </w:div>
    <w:div w:id="1724061354">
      <w:bodyDiv w:val="1"/>
      <w:marLeft w:val="0"/>
      <w:marRight w:val="0"/>
      <w:marTop w:val="0"/>
      <w:marBottom w:val="0"/>
      <w:divBdr>
        <w:top w:val="none" w:sz="0" w:space="0" w:color="auto"/>
        <w:left w:val="none" w:sz="0" w:space="0" w:color="auto"/>
        <w:bottom w:val="none" w:sz="0" w:space="0" w:color="auto"/>
        <w:right w:val="none" w:sz="0" w:space="0" w:color="auto"/>
      </w:divBdr>
    </w:div>
    <w:div w:id="19383662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1114</TotalTime>
  <Pages>1</Pages>
  <Words>470</Words>
  <Characters>2679</Characters>
  <Application>Microsoft Office Word</Application>
  <DocSecurity>0</DocSecurity>
  <Lines>22</Lines>
  <Paragraphs>6</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3143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Ciacci Alessandro</dc:creator>
  <cp:keywords/>
  <dc:description/>
  <cp:lastModifiedBy>Ciacci Alessandro</cp:lastModifiedBy>
  <cp:revision>217</cp:revision>
  <cp:lastPrinted>2025-12-12T09:33:00Z</cp:lastPrinted>
  <dcterms:created xsi:type="dcterms:W3CDTF">2023-09-12T07:54:00Z</dcterms:created>
  <dcterms:modified xsi:type="dcterms:W3CDTF">2025-12-12T10:28:00Z</dcterms:modified>
</cp:coreProperties>
</file>