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7649" w:rsidRDefault="00CF1F35" w:rsidP="00CF1F35">
      <w:pPr>
        <w:jc w:val="center"/>
      </w:pPr>
      <w:r>
        <w:rPr>
          <w:noProof/>
        </w:rPr>
        <w:drawing>
          <wp:inline distT="0" distB="0" distL="0" distR="0">
            <wp:extent cx="1713230" cy="876199"/>
            <wp:effectExtent l="0" t="0" r="1270" b="63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nfcommercioBO_80 (1)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6172" cy="882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1F35" w:rsidRDefault="00CF1F35" w:rsidP="00CF1F35">
      <w:pPr>
        <w:spacing w:after="0" w:line="240" w:lineRule="auto"/>
        <w:ind w:left="397" w:right="39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COMUNICATO STAMPA</w:t>
      </w:r>
    </w:p>
    <w:p w:rsidR="00CF1F35" w:rsidRDefault="00CF1F35" w:rsidP="00CF1F35">
      <w:pPr>
        <w:spacing w:after="0" w:line="240" w:lineRule="auto"/>
        <w:ind w:left="397" w:right="397"/>
        <w:jc w:val="center"/>
        <w:rPr>
          <w:b/>
          <w:sz w:val="24"/>
          <w:szCs w:val="24"/>
        </w:rPr>
      </w:pPr>
    </w:p>
    <w:p w:rsidR="00CF1F35" w:rsidRDefault="00CF1F35" w:rsidP="00CF1F35">
      <w:pPr>
        <w:spacing w:after="0" w:line="240" w:lineRule="auto"/>
        <w:ind w:left="397" w:right="39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Grande successo per la XIX edizione del Campionato italiano del Salame</w:t>
      </w:r>
      <w:r w:rsidR="003154A1">
        <w:rPr>
          <w:b/>
          <w:sz w:val="24"/>
          <w:szCs w:val="24"/>
        </w:rPr>
        <w:t>.</w:t>
      </w:r>
    </w:p>
    <w:p w:rsidR="0097405B" w:rsidRDefault="009601DA" w:rsidP="00CF1F35">
      <w:pPr>
        <w:spacing w:after="0" w:line="240" w:lineRule="auto"/>
        <w:ind w:left="397" w:right="39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Tra i</w:t>
      </w:r>
      <w:r w:rsidR="0097405B">
        <w:rPr>
          <w:b/>
          <w:sz w:val="24"/>
          <w:szCs w:val="24"/>
        </w:rPr>
        <w:t xml:space="preserve"> migliori salami d’Italia</w:t>
      </w:r>
      <w:r>
        <w:rPr>
          <w:b/>
          <w:sz w:val="24"/>
          <w:szCs w:val="24"/>
        </w:rPr>
        <w:t xml:space="preserve"> 3</w:t>
      </w:r>
      <w:bookmarkStart w:id="0" w:name="_GoBack"/>
      <w:bookmarkEnd w:id="0"/>
      <w:r w:rsidR="0097405B">
        <w:rPr>
          <w:b/>
          <w:sz w:val="24"/>
          <w:szCs w:val="24"/>
        </w:rPr>
        <w:t xml:space="preserve"> sono della</w:t>
      </w:r>
      <w:r w:rsidR="00811E7D">
        <w:rPr>
          <w:b/>
          <w:sz w:val="24"/>
          <w:szCs w:val="24"/>
        </w:rPr>
        <w:t xml:space="preserve"> Macelleria Zivieri, </w:t>
      </w:r>
    </w:p>
    <w:p w:rsidR="00CF1F35" w:rsidRDefault="00811E7D" w:rsidP="00CF1F35">
      <w:pPr>
        <w:spacing w:after="0" w:line="240" w:lineRule="auto"/>
        <w:ind w:left="397" w:right="39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associata Confcommercio Ascom Bologna</w:t>
      </w:r>
    </w:p>
    <w:p w:rsidR="00CF1F35" w:rsidRDefault="00811E7D" w:rsidP="00CF1F35">
      <w:pPr>
        <w:spacing w:after="0" w:line="240" w:lineRule="auto"/>
        <w:ind w:left="397" w:right="39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“Kermesse che valorizza una filiera nazionale d’eccellenza”</w:t>
      </w:r>
    </w:p>
    <w:p w:rsidR="00811E7D" w:rsidRDefault="00811E7D" w:rsidP="00CF1F35">
      <w:pPr>
        <w:spacing w:after="0" w:line="240" w:lineRule="auto"/>
        <w:ind w:left="397" w:right="397"/>
        <w:jc w:val="center"/>
        <w:rPr>
          <w:b/>
          <w:sz w:val="24"/>
          <w:szCs w:val="24"/>
        </w:rPr>
      </w:pPr>
    </w:p>
    <w:p w:rsidR="00811E7D" w:rsidRDefault="00811E7D" w:rsidP="00811E7D">
      <w:pPr>
        <w:spacing w:after="0" w:line="240" w:lineRule="auto"/>
        <w:ind w:left="397" w:right="397"/>
        <w:jc w:val="both"/>
        <w:rPr>
          <w:sz w:val="24"/>
          <w:szCs w:val="24"/>
        </w:rPr>
      </w:pPr>
      <w:r>
        <w:rPr>
          <w:sz w:val="24"/>
          <w:szCs w:val="24"/>
        </w:rPr>
        <w:t>Accoppiata vincente</w:t>
      </w:r>
      <w:r w:rsidR="000E5AA6">
        <w:rPr>
          <w:sz w:val="24"/>
          <w:szCs w:val="24"/>
        </w:rPr>
        <w:t>:</w:t>
      </w:r>
      <w:r>
        <w:rPr>
          <w:sz w:val="24"/>
          <w:szCs w:val="24"/>
        </w:rPr>
        <w:t xml:space="preserve"> Bologna e il Campionato italiano del Salame festeggiano</w:t>
      </w:r>
      <w:r w:rsidR="00C05982">
        <w:rPr>
          <w:sz w:val="24"/>
          <w:szCs w:val="24"/>
        </w:rPr>
        <w:t>,</w:t>
      </w:r>
      <w:r w:rsidR="008D16B6">
        <w:rPr>
          <w:sz w:val="24"/>
          <w:szCs w:val="24"/>
        </w:rPr>
        <w:t xml:space="preserve"> anche quest’anno</w:t>
      </w:r>
      <w:r w:rsidR="00C05982">
        <w:rPr>
          <w:sz w:val="24"/>
          <w:szCs w:val="24"/>
        </w:rPr>
        <w:t>,</w:t>
      </w:r>
      <w:r>
        <w:rPr>
          <w:sz w:val="24"/>
          <w:szCs w:val="24"/>
        </w:rPr>
        <w:t xml:space="preserve"> un’edizione di grande successo</w:t>
      </w:r>
      <w:r w:rsidR="00A76F85">
        <w:rPr>
          <w:sz w:val="24"/>
          <w:szCs w:val="24"/>
        </w:rPr>
        <w:t>.</w:t>
      </w:r>
    </w:p>
    <w:p w:rsidR="00811E7D" w:rsidRDefault="00811E7D" w:rsidP="00811E7D">
      <w:pPr>
        <w:spacing w:after="0" w:line="240" w:lineRule="auto"/>
        <w:ind w:left="397" w:right="397"/>
        <w:jc w:val="both"/>
        <w:rPr>
          <w:sz w:val="24"/>
          <w:szCs w:val="24"/>
        </w:rPr>
      </w:pPr>
    </w:p>
    <w:p w:rsidR="00811E7D" w:rsidRDefault="00811E7D" w:rsidP="00811E7D">
      <w:pPr>
        <w:spacing w:after="0" w:line="240" w:lineRule="auto"/>
        <w:ind w:left="397" w:right="39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La </w:t>
      </w:r>
      <w:r w:rsidR="00A76F85">
        <w:rPr>
          <w:sz w:val="24"/>
          <w:szCs w:val="24"/>
        </w:rPr>
        <w:t>principale</w:t>
      </w:r>
      <w:r>
        <w:rPr>
          <w:sz w:val="24"/>
          <w:szCs w:val="24"/>
        </w:rPr>
        <w:t xml:space="preserve"> kermesse della norcineria italiana, che fin dalla prima edizione </w:t>
      </w:r>
      <w:r w:rsidR="00A76F85">
        <w:rPr>
          <w:sz w:val="24"/>
          <w:szCs w:val="24"/>
        </w:rPr>
        <w:t>ha saputo tenere</w:t>
      </w:r>
      <w:r>
        <w:rPr>
          <w:sz w:val="24"/>
          <w:szCs w:val="24"/>
        </w:rPr>
        <w:t xml:space="preserve"> insieme </w:t>
      </w:r>
      <w:r w:rsidR="005618C9" w:rsidRPr="00B83015">
        <w:rPr>
          <w:rFonts w:cstheme="minorHAnsi"/>
          <w:sz w:val="24"/>
          <w:szCs w:val="24"/>
        </w:rPr>
        <w:t>patrimonio enogastronomico, tradizione artigiana e identità territoriali</w:t>
      </w:r>
      <w:r>
        <w:rPr>
          <w:sz w:val="24"/>
          <w:szCs w:val="24"/>
        </w:rPr>
        <w:t xml:space="preserve">, </w:t>
      </w:r>
      <w:r w:rsidR="00A76F85">
        <w:rPr>
          <w:sz w:val="24"/>
          <w:szCs w:val="24"/>
        </w:rPr>
        <w:t>si è conclusa dopo una due giorni all’insegna del gusto, della formazione - grazie al coinvolgimento</w:t>
      </w:r>
      <w:r w:rsidR="00A76F85" w:rsidRPr="00A76F85">
        <w:rPr>
          <w:sz w:val="24"/>
          <w:szCs w:val="24"/>
        </w:rPr>
        <w:t xml:space="preserve"> </w:t>
      </w:r>
      <w:r w:rsidR="00CF2870">
        <w:rPr>
          <w:sz w:val="24"/>
          <w:szCs w:val="24"/>
        </w:rPr>
        <w:t>de</w:t>
      </w:r>
      <w:r w:rsidR="00A76F85" w:rsidRPr="00A76F85">
        <w:rPr>
          <w:sz w:val="24"/>
          <w:szCs w:val="24"/>
        </w:rPr>
        <w:t xml:space="preserve">gli studenti dell’IPSAR Veronelli di Casalecchio </w:t>
      </w:r>
      <w:r w:rsidR="00A76F85">
        <w:rPr>
          <w:sz w:val="24"/>
          <w:szCs w:val="24"/>
        </w:rPr>
        <w:t>di</w:t>
      </w:r>
      <w:r w:rsidR="00A76F85" w:rsidRPr="00A76F85">
        <w:rPr>
          <w:sz w:val="24"/>
          <w:szCs w:val="24"/>
        </w:rPr>
        <w:t xml:space="preserve"> Reno</w:t>
      </w:r>
      <w:r w:rsidR="00A76F85">
        <w:rPr>
          <w:sz w:val="24"/>
          <w:szCs w:val="24"/>
        </w:rPr>
        <w:t xml:space="preserve"> - e della convivialità, con eventi aperti al pubblico </w:t>
      </w:r>
      <w:r w:rsidR="006763F7">
        <w:rPr>
          <w:sz w:val="24"/>
          <w:szCs w:val="24"/>
        </w:rPr>
        <w:t>che hanno coinvolto istituzioni, cittadini, turisti e semplici amanti dei cari, vecchi (e salutari) sapori di una volta.</w:t>
      </w:r>
    </w:p>
    <w:p w:rsidR="00A76F85" w:rsidRDefault="00A76F85" w:rsidP="00811E7D">
      <w:pPr>
        <w:spacing w:after="0" w:line="240" w:lineRule="auto"/>
        <w:ind w:left="397" w:right="397"/>
        <w:jc w:val="both"/>
        <w:rPr>
          <w:sz w:val="24"/>
          <w:szCs w:val="24"/>
        </w:rPr>
      </w:pPr>
    </w:p>
    <w:p w:rsidR="00A76F85" w:rsidRDefault="00A76F85" w:rsidP="00811E7D">
      <w:pPr>
        <w:spacing w:after="0" w:line="240" w:lineRule="auto"/>
        <w:ind w:left="397" w:right="397"/>
        <w:jc w:val="both"/>
        <w:rPr>
          <w:sz w:val="24"/>
          <w:szCs w:val="24"/>
        </w:rPr>
      </w:pPr>
      <w:r>
        <w:rPr>
          <w:sz w:val="24"/>
          <w:szCs w:val="24"/>
        </w:rPr>
        <w:t>La competizione,</w:t>
      </w:r>
      <w:r w:rsidRPr="00A76F85">
        <w:rPr>
          <w:sz w:val="24"/>
          <w:szCs w:val="24"/>
        </w:rPr>
        <w:t xml:space="preserve"> organizzata dall’Accademia delle 5T (Territorio - Tradizione - Tipicità - Trasparenza - Tracciabilità)</w:t>
      </w:r>
      <w:r>
        <w:rPr>
          <w:sz w:val="24"/>
          <w:szCs w:val="24"/>
        </w:rPr>
        <w:t xml:space="preserve"> e patrocinata da </w:t>
      </w:r>
      <w:r w:rsidRPr="00A76F85">
        <w:rPr>
          <w:sz w:val="24"/>
          <w:szCs w:val="24"/>
        </w:rPr>
        <w:t xml:space="preserve">Ministero dell’agricoltura, Regione Emilia-Romagna, Città metropolitana, Comune di Bologna, Fondazione Bologna Welcome, Camera di Commercio ed </w:t>
      </w:r>
      <w:proofErr w:type="spellStart"/>
      <w:r w:rsidRPr="00A76F85">
        <w:rPr>
          <w:sz w:val="24"/>
          <w:szCs w:val="24"/>
        </w:rPr>
        <w:t>Emil</w:t>
      </w:r>
      <w:proofErr w:type="spellEnd"/>
      <w:r w:rsidRPr="00A76F85">
        <w:rPr>
          <w:sz w:val="24"/>
          <w:szCs w:val="24"/>
        </w:rPr>
        <w:t xml:space="preserve"> Banca, </w:t>
      </w:r>
      <w:r>
        <w:rPr>
          <w:sz w:val="24"/>
          <w:szCs w:val="24"/>
        </w:rPr>
        <w:t xml:space="preserve">ha messo in gara </w:t>
      </w:r>
      <w:r w:rsidR="00C97906">
        <w:rPr>
          <w:sz w:val="24"/>
          <w:szCs w:val="24"/>
        </w:rPr>
        <w:t xml:space="preserve">più di </w:t>
      </w:r>
      <w:r>
        <w:rPr>
          <w:sz w:val="24"/>
          <w:szCs w:val="24"/>
        </w:rPr>
        <w:t>6</w:t>
      </w:r>
      <w:r w:rsidR="00C97906">
        <w:rPr>
          <w:sz w:val="24"/>
          <w:szCs w:val="24"/>
        </w:rPr>
        <w:t>0</w:t>
      </w:r>
      <w:r>
        <w:rPr>
          <w:sz w:val="24"/>
          <w:szCs w:val="24"/>
        </w:rPr>
        <w:t xml:space="preserve"> salami artigianali, provenienti da ogni angolo dello Stivale</w:t>
      </w:r>
      <w:r w:rsidR="006763F7">
        <w:rPr>
          <w:sz w:val="24"/>
          <w:szCs w:val="24"/>
        </w:rPr>
        <w:t xml:space="preserve">. </w:t>
      </w:r>
    </w:p>
    <w:p w:rsidR="000E5AA6" w:rsidRDefault="000E5AA6" w:rsidP="00811E7D">
      <w:pPr>
        <w:spacing w:after="0" w:line="240" w:lineRule="auto"/>
        <w:ind w:left="397" w:right="397"/>
        <w:jc w:val="both"/>
        <w:rPr>
          <w:sz w:val="24"/>
          <w:szCs w:val="24"/>
        </w:rPr>
      </w:pPr>
    </w:p>
    <w:p w:rsidR="000E5AA6" w:rsidRDefault="000E5AA6" w:rsidP="00811E7D">
      <w:pPr>
        <w:spacing w:after="0" w:line="240" w:lineRule="auto"/>
        <w:ind w:left="397" w:right="397"/>
        <w:jc w:val="both"/>
        <w:rPr>
          <w:sz w:val="24"/>
          <w:szCs w:val="24"/>
        </w:rPr>
      </w:pPr>
      <w:r>
        <w:rPr>
          <w:sz w:val="24"/>
          <w:szCs w:val="24"/>
        </w:rPr>
        <w:t>Un ventaglio di eccellenze, in grado di raccontare storia, tradizioni e territori</w:t>
      </w:r>
      <w:r w:rsidR="00A467F5">
        <w:rPr>
          <w:sz w:val="24"/>
          <w:szCs w:val="24"/>
        </w:rPr>
        <w:t xml:space="preserve"> e</w:t>
      </w:r>
      <w:r>
        <w:rPr>
          <w:sz w:val="24"/>
          <w:szCs w:val="24"/>
        </w:rPr>
        <w:t xml:space="preserve"> che tutti, durante le giornate della finalissima, hanno potuto apprezzare, degustare e acquistare, portandosi a casa un pezzo unico - e pregiato - dell’enogastronomia italiana. </w:t>
      </w:r>
    </w:p>
    <w:p w:rsidR="00A76F85" w:rsidRDefault="00A76F85" w:rsidP="00811E7D">
      <w:pPr>
        <w:spacing w:after="0" w:line="240" w:lineRule="auto"/>
        <w:ind w:left="397" w:right="397"/>
        <w:jc w:val="both"/>
        <w:rPr>
          <w:sz w:val="24"/>
          <w:szCs w:val="24"/>
        </w:rPr>
      </w:pPr>
    </w:p>
    <w:p w:rsidR="006763F7" w:rsidRDefault="00A76F85" w:rsidP="0097405B">
      <w:pPr>
        <w:spacing w:after="0" w:line="240" w:lineRule="auto"/>
        <w:ind w:left="397" w:right="39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Così, tra un assaggio e l’altro, </w:t>
      </w:r>
      <w:r w:rsidR="006763F7">
        <w:rPr>
          <w:sz w:val="24"/>
          <w:szCs w:val="24"/>
        </w:rPr>
        <w:t>la giuria,</w:t>
      </w:r>
      <w:r w:rsidR="0097405B">
        <w:rPr>
          <w:sz w:val="24"/>
          <w:szCs w:val="24"/>
        </w:rPr>
        <w:t xml:space="preserve"> riunita all’ombra delle Due Torri,</w:t>
      </w:r>
      <w:r w:rsidR="006763F7">
        <w:rPr>
          <w:sz w:val="24"/>
          <w:szCs w:val="24"/>
        </w:rPr>
        <w:t xml:space="preserve"> ha </w:t>
      </w:r>
      <w:r w:rsidR="0097405B">
        <w:rPr>
          <w:sz w:val="24"/>
          <w:szCs w:val="24"/>
        </w:rPr>
        <w:t>assegnato il titolo di campione italiano al salame montanaro di mora romagnola</w:t>
      </w:r>
      <w:r w:rsidR="006763F7">
        <w:rPr>
          <w:sz w:val="24"/>
          <w:szCs w:val="24"/>
        </w:rPr>
        <w:t xml:space="preserve"> </w:t>
      </w:r>
      <w:r w:rsidR="0097405B">
        <w:rPr>
          <w:sz w:val="24"/>
          <w:szCs w:val="24"/>
        </w:rPr>
        <w:t>della Macelleria Zivieri Massimo, che si è aggiudicata il primo posto anche nella categoria suini neri con la sua salsiccia passita di mora romagnola e in quella dei salami non solo di suino col pluripremiato salame di cinghiale.</w:t>
      </w:r>
    </w:p>
    <w:p w:rsidR="0097405B" w:rsidRDefault="0097405B" w:rsidP="00811E7D">
      <w:pPr>
        <w:spacing w:after="0" w:line="240" w:lineRule="auto"/>
        <w:ind w:left="397" w:right="397"/>
        <w:jc w:val="both"/>
        <w:rPr>
          <w:sz w:val="24"/>
          <w:szCs w:val="24"/>
        </w:rPr>
      </w:pPr>
    </w:p>
    <w:p w:rsidR="006763F7" w:rsidRDefault="006763F7" w:rsidP="00811E7D">
      <w:pPr>
        <w:spacing w:after="0" w:line="240" w:lineRule="auto"/>
        <w:ind w:left="397" w:right="39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Grande soddisfazione, dunque, per l’azienda </w:t>
      </w:r>
      <w:r w:rsidR="000E5AA6">
        <w:rPr>
          <w:sz w:val="24"/>
          <w:szCs w:val="24"/>
        </w:rPr>
        <w:t>nata nell’Appennino bolognese 39 anni fa e associata a Confcommercio Ascom Bologna: i</w:t>
      </w:r>
      <w:r w:rsidR="0097405B">
        <w:rPr>
          <w:sz w:val="24"/>
          <w:szCs w:val="24"/>
        </w:rPr>
        <w:t xml:space="preserve"> 3</w:t>
      </w:r>
      <w:r w:rsidR="000E5AA6">
        <w:rPr>
          <w:sz w:val="24"/>
          <w:szCs w:val="24"/>
        </w:rPr>
        <w:t xml:space="preserve"> titol</w:t>
      </w:r>
      <w:r w:rsidR="0097405B">
        <w:rPr>
          <w:sz w:val="24"/>
          <w:szCs w:val="24"/>
        </w:rPr>
        <w:t>i</w:t>
      </w:r>
      <w:r w:rsidR="000E5AA6">
        <w:rPr>
          <w:sz w:val="24"/>
          <w:szCs w:val="24"/>
        </w:rPr>
        <w:t xml:space="preserve"> del Campionato italiano del salame,</w:t>
      </w:r>
      <w:r w:rsidR="0097405B">
        <w:rPr>
          <w:sz w:val="24"/>
          <w:szCs w:val="24"/>
        </w:rPr>
        <w:t xml:space="preserve"> l’assoluto più i 2 di categoria,</w:t>
      </w:r>
      <w:r w:rsidR="000E5AA6">
        <w:rPr>
          <w:sz w:val="24"/>
          <w:szCs w:val="24"/>
        </w:rPr>
        <w:t xml:space="preserve"> infatti, </w:t>
      </w:r>
      <w:r w:rsidR="0097405B">
        <w:rPr>
          <w:sz w:val="24"/>
          <w:szCs w:val="24"/>
        </w:rPr>
        <w:t>sono</w:t>
      </w:r>
      <w:r w:rsidR="000E5AA6">
        <w:rPr>
          <w:sz w:val="24"/>
          <w:szCs w:val="24"/>
        </w:rPr>
        <w:t xml:space="preserve"> al tempo stesso un premio al lavoro di tutto il team Zivieri e un riconoscimento all’importanza che da sempre il Gruppo attribuisce all</w:t>
      </w:r>
      <w:r w:rsidR="0097405B">
        <w:rPr>
          <w:sz w:val="24"/>
          <w:szCs w:val="24"/>
        </w:rPr>
        <w:t>a filiera</w:t>
      </w:r>
      <w:r w:rsidR="000E5AA6">
        <w:rPr>
          <w:sz w:val="24"/>
          <w:szCs w:val="24"/>
        </w:rPr>
        <w:t>.</w:t>
      </w:r>
    </w:p>
    <w:p w:rsidR="000E5AA6" w:rsidRDefault="000E5AA6" w:rsidP="00811E7D">
      <w:pPr>
        <w:spacing w:after="0" w:line="240" w:lineRule="auto"/>
        <w:ind w:left="397" w:right="397"/>
        <w:jc w:val="both"/>
        <w:rPr>
          <w:sz w:val="24"/>
          <w:szCs w:val="24"/>
        </w:rPr>
      </w:pPr>
    </w:p>
    <w:p w:rsidR="000E5AA6" w:rsidRDefault="000E5AA6" w:rsidP="00811E7D">
      <w:pPr>
        <w:spacing w:after="0" w:line="240" w:lineRule="auto"/>
        <w:ind w:left="397" w:right="397"/>
        <w:jc w:val="both"/>
        <w:rPr>
          <w:rFonts w:cstheme="minorHAnsi"/>
          <w:sz w:val="24"/>
          <w:szCs w:val="24"/>
        </w:rPr>
      </w:pPr>
      <w:r w:rsidRPr="00491B25">
        <w:rPr>
          <w:rFonts w:cstheme="minorHAnsi"/>
          <w:sz w:val="24"/>
          <w:szCs w:val="24"/>
        </w:rPr>
        <w:t>“</w:t>
      </w:r>
      <w:r w:rsidR="00C97906" w:rsidRPr="00491B25">
        <w:rPr>
          <w:rFonts w:cstheme="minorHAnsi"/>
          <w:sz w:val="24"/>
          <w:szCs w:val="24"/>
        </w:rPr>
        <w:t>É una grandissima soddisfazione essere considerati i migliori tra oltre 62 finalisti provenienti da tutt’Italia ed uno stimolo a migliorare sempre la qualità dei nostri prodotti</w:t>
      </w:r>
      <w:r w:rsidRPr="00491B25">
        <w:rPr>
          <w:rFonts w:cstheme="minorHAnsi"/>
          <w:sz w:val="24"/>
          <w:szCs w:val="24"/>
        </w:rPr>
        <w:t xml:space="preserve"> - sottolinea </w:t>
      </w:r>
      <w:r w:rsidRPr="00491B25">
        <w:rPr>
          <w:rFonts w:cstheme="minorHAnsi"/>
          <w:b/>
          <w:sz w:val="24"/>
          <w:szCs w:val="24"/>
        </w:rPr>
        <w:t>Aldo Zivieri</w:t>
      </w:r>
      <w:r w:rsidRPr="00491B25">
        <w:rPr>
          <w:rFonts w:cstheme="minorHAnsi"/>
          <w:sz w:val="24"/>
          <w:szCs w:val="24"/>
        </w:rPr>
        <w:t xml:space="preserve"> </w:t>
      </w:r>
      <w:r w:rsidR="00491B25">
        <w:rPr>
          <w:rFonts w:cstheme="minorHAnsi"/>
          <w:sz w:val="24"/>
          <w:szCs w:val="24"/>
        </w:rPr>
        <w:t>-</w:t>
      </w:r>
      <w:r w:rsidRPr="00491B25">
        <w:rPr>
          <w:rFonts w:cstheme="minorHAnsi"/>
          <w:sz w:val="24"/>
          <w:szCs w:val="24"/>
        </w:rPr>
        <w:t xml:space="preserve"> </w:t>
      </w:r>
      <w:r w:rsidR="00491B25">
        <w:rPr>
          <w:rFonts w:cstheme="minorHAnsi"/>
          <w:sz w:val="24"/>
          <w:szCs w:val="24"/>
        </w:rPr>
        <w:t>I</w:t>
      </w:r>
      <w:r w:rsidR="00C97906" w:rsidRPr="00491B25">
        <w:rPr>
          <w:rFonts w:cstheme="minorHAnsi"/>
          <w:sz w:val="24"/>
          <w:szCs w:val="24"/>
        </w:rPr>
        <w:t xml:space="preserve"> premi </w:t>
      </w:r>
      <w:r w:rsidRPr="00491B25">
        <w:rPr>
          <w:rFonts w:cstheme="minorHAnsi"/>
          <w:sz w:val="24"/>
          <w:szCs w:val="24"/>
        </w:rPr>
        <w:t>che</w:t>
      </w:r>
      <w:r w:rsidR="00491B25">
        <w:rPr>
          <w:rFonts w:cstheme="minorHAnsi"/>
          <w:sz w:val="24"/>
          <w:szCs w:val="24"/>
        </w:rPr>
        <w:t xml:space="preserve"> abbiamo ricevuto</w:t>
      </w:r>
      <w:r w:rsidRPr="00491B25">
        <w:rPr>
          <w:rFonts w:cstheme="minorHAnsi"/>
          <w:sz w:val="24"/>
          <w:szCs w:val="24"/>
        </w:rPr>
        <w:t xml:space="preserve"> pon</w:t>
      </w:r>
      <w:r w:rsidR="00C97906" w:rsidRPr="00491B25">
        <w:rPr>
          <w:rFonts w:cstheme="minorHAnsi"/>
          <w:sz w:val="24"/>
          <w:szCs w:val="24"/>
        </w:rPr>
        <w:t>gono</w:t>
      </w:r>
      <w:r w:rsidRPr="00491B25">
        <w:rPr>
          <w:rFonts w:cstheme="minorHAnsi"/>
          <w:sz w:val="24"/>
          <w:szCs w:val="24"/>
        </w:rPr>
        <w:t xml:space="preserve"> l’attenzione sulla necessità di valorizzare sempre </w:t>
      </w:r>
      <w:r w:rsidR="00A467F5" w:rsidRPr="00491B25">
        <w:rPr>
          <w:rFonts w:cstheme="minorHAnsi"/>
          <w:sz w:val="24"/>
          <w:szCs w:val="24"/>
        </w:rPr>
        <w:t>di più</w:t>
      </w:r>
      <w:r w:rsidRPr="00491B25">
        <w:rPr>
          <w:rFonts w:cstheme="minorHAnsi"/>
          <w:sz w:val="24"/>
          <w:szCs w:val="24"/>
        </w:rPr>
        <w:t xml:space="preserve"> l</w:t>
      </w:r>
      <w:r w:rsidR="0097405B" w:rsidRPr="00491B25">
        <w:rPr>
          <w:rFonts w:cstheme="minorHAnsi"/>
          <w:sz w:val="24"/>
          <w:szCs w:val="24"/>
        </w:rPr>
        <w:t>a materia prima</w:t>
      </w:r>
      <w:r w:rsidRPr="00491B25">
        <w:rPr>
          <w:rFonts w:cstheme="minorHAnsi"/>
          <w:sz w:val="24"/>
          <w:szCs w:val="24"/>
        </w:rPr>
        <w:t>,</w:t>
      </w:r>
      <w:r w:rsidR="00634840" w:rsidRPr="00491B25">
        <w:rPr>
          <w:rFonts w:cstheme="minorHAnsi"/>
          <w:sz w:val="24"/>
          <w:szCs w:val="24"/>
        </w:rPr>
        <w:t xml:space="preserve"> penso ad esempio alla selvaggina,</w:t>
      </w:r>
      <w:r w:rsidRPr="00491B25">
        <w:rPr>
          <w:rFonts w:cstheme="minorHAnsi"/>
          <w:sz w:val="24"/>
          <w:szCs w:val="24"/>
        </w:rPr>
        <w:t xml:space="preserve"> anche per</w:t>
      </w:r>
      <w:r w:rsidRPr="000E5AA6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lastRenderedPageBreak/>
        <w:t>consentire</w:t>
      </w:r>
      <w:r w:rsidRPr="000E5AA6">
        <w:rPr>
          <w:rFonts w:cstheme="minorHAnsi"/>
          <w:sz w:val="24"/>
          <w:szCs w:val="24"/>
        </w:rPr>
        <w:t xml:space="preserve"> la giusta ricaduta economica sul</w:t>
      </w:r>
      <w:r w:rsidR="000C14A1">
        <w:rPr>
          <w:rFonts w:cstheme="minorHAnsi"/>
          <w:sz w:val="24"/>
          <w:szCs w:val="24"/>
        </w:rPr>
        <w:t xml:space="preserve"> nostro Appennino: un territorio magnifico, ricco di potenzialità, che però ha bisogno di fatti concreti, e non di promesse, per to</w:t>
      </w:r>
      <w:r w:rsidR="005618C9">
        <w:rPr>
          <w:rFonts w:cstheme="minorHAnsi"/>
          <w:sz w:val="24"/>
          <w:szCs w:val="24"/>
        </w:rPr>
        <w:t>r</w:t>
      </w:r>
      <w:r w:rsidR="000C14A1">
        <w:rPr>
          <w:rFonts w:cstheme="minorHAnsi"/>
          <w:sz w:val="24"/>
          <w:szCs w:val="24"/>
        </w:rPr>
        <w:t>nare a crescere</w:t>
      </w:r>
      <w:r w:rsidRPr="000E5AA6">
        <w:rPr>
          <w:rFonts w:cstheme="minorHAnsi"/>
          <w:sz w:val="24"/>
          <w:szCs w:val="24"/>
        </w:rPr>
        <w:t>”.</w:t>
      </w:r>
    </w:p>
    <w:p w:rsidR="005618C9" w:rsidRDefault="005618C9" w:rsidP="00811E7D">
      <w:pPr>
        <w:spacing w:after="0" w:line="240" w:lineRule="auto"/>
        <w:ind w:left="397" w:right="397"/>
        <w:jc w:val="both"/>
        <w:rPr>
          <w:rFonts w:cstheme="minorHAnsi"/>
          <w:sz w:val="24"/>
          <w:szCs w:val="24"/>
        </w:rPr>
      </w:pPr>
    </w:p>
    <w:p w:rsidR="005618C9" w:rsidRDefault="005618C9" w:rsidP="00811E7D">
      <w:pPr>
        <w:spacing w:after="0" w:line="240" w:lineRule="auto"/>
        <w:ind w:left="397" w:right="397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Il Campionato, come da tradizione, ha avuto numerosi partners, istituzionali e privati, a partire da quelli “storici”,</w:t>
      </w:r>
      <w:r w:rsidR="00A467F5">
        <w:rPr>
          <w:rFonts w:cstheme="minorHAnsi"/>
          <w:sz w:val="24"/>
          <w:szCs w:val="24"/>
        </w:rPr>
        <w:t xml:space="preserve"> come</w:t>
      </w:r>
      <w:r>
        <w:rPr>
          <w:rFonts w:cstheme="minorHAnsi"/>
          <w:sz w:val="24"/>
          <w:szCs w:val="24"/>
        </w:rPr>
        <w:t xml:space="preserve"> Confcommercio Ascom Bologna ed </w:t>
      </w:r>
      <w:proofErr w:type="spellStart"/>
      <w:r>
        <w:rPr>
          <w:rFonts w:cstheme="minorHAnsi"/>
          <w:sz w:val="24"/>
          <w:szCs w:val="24"/>
        </w:rPr>
        <w:t>Emil</w:t>
      </w:r>
      <w:proofErr w:type="spellEnd"/>
      <w:r>
        <w:rPr>
          <w:rFonts w:cstheme="minorHAnsi"/>
          <w:sz w:val="24"/>
          <w:szCs w:val="24"/>
        </w:rPr>
        <w:t xml:space="preserve"> Banca.</w:t>
      </w:r>
    </w:p>
    <w:p w:rsidR="005618C9" w:rsidRDefault="005618C9" w:rsidP="00811E7D">
      <w:pPr>
        <w:spacing w:after="0" w:line="240" w:lineRule="auto"/>
        <w:ind w:left="397" w:right="397"/>
        <w:jc w:val="both"/>
        <w:rPr>
          <w:rFonts w:cstheme="minorHAnsi"/>
          <w:sz w:val="24"/>
          <w:szCs w:val="24"/>
        </w:rPr>
      </w:pPr>
    </w:p>
    <w:p w:rsidR="00207C63" w:rsidRPr="00207C63" w:rsidRDefault="00207C63" w:rsidP="00207C63">
      <w:pPr>
        <w:spacing w:after="0" w:line="240" w:lineRule="auto"/>
        <w:ind w:left="397" w:right="397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“S</w:t>
      </w:r>
      <w:r w:rsidRPr="00207C63">
        <w:rPr>
          <w:rFonts w:cstheme="minorHAnsi"/>
          <w:sz w:val="24"/>
          <w:szCs w:val="24"/>
        </w:rPr>
        <w:t xml:space="preserve">osteniamo ormai da diversi anni la kermesse, sinonimo di qualità e di promozione di un settore strategico come l’alimentare - aggiunge </w:t>
      </w:r>
      <w:r w:rsidRPr="00207C63">
        <w:rPr>
          <w:rFonts w:cstheme="minorHAnsi"/>
          <w:b/>
          <w:sz w:val="24"/>
          <w:szCs w:val="24"/>
        </w:rPr>
        <w:t>Giancarlo Tonelli, Direttore Generale Confcommercio Ascom Bologna</w:t>
      </w:r>
      <w:r w:rsidRPr="00207C63">
        <w:rPr>
          <w:rFonts w:cstheme="minorHAnsi"/>
          <w:sz w:val="24"/>
          <w:szCs w:val="24"/>
        </w:rPr>
        <w:t xml:space="preserve"> -. Complimenti a</w:t>
      </w:r>
      <w:r>
        <w:rPr>
          <w:rFonts w:cstheme="minorHAnsi"/>
          <w:sz w:val="24"/>
          <w:szCs w:val="24"/>
        </w:rPr>
        <w:t xml:space="preserve"> Zivieri</w:t>
      </w:r>
      <w:r w:rsidRPr="00207C63">
        <w:rPr>
          <w:rFonts w:cstheme="minorHAnsi"/>
          <w:sz w:val="24"/>
          <w:szCs w:val="24"/>
        </w:rPr>
        <w:t>, impresa nostra associata, che anche quest’anno si è confermata al vertice con</w:t>
      </w:r>
      <w:r w:rsidR="00491B25">
        <w:rPr>
          <w:rFonts w:cstheme="minorHAnsi"/>
          <w:sz w:val="24"/>
          <w:szCs w:val="24"/>
        </w:rPr>
        <w:t xml:space="preserve"> prodotti</w:t>
      </w:r>
      <w:r w:rsidRPr="00207C63">
        <w:rPr>
          <w:rFonts w:cstheme="minorHAnsi"/>
          <w:sz w:val="24"/>
          <w:szCs w:val="24"/>
        </w:rPr>
        <w:t xml:space="preserve"> che unisc</w:t>
      </w:r>
      <w:r w:rsidR="00491B25">
        <w:rPr>
          <w:rFonts w:cstheme="minorHAnsi"/>
          <w:sz w:val="24"/>
          <w:szCs w:val="24"/>
        </w:rPr>
        <w:t>ono</w:t>
      </w:r>
      <w:r w:rsidRPr="00207C63">
        <w:rPr>
          <w:rFonts w:cstheme="minorHAnsi"/>
          <w:sz w:val="24"/>
          <w:szCs w:val="24"/>
        </w:rPr>
        <w:t xml:space="preserve"> eccellenza della materia prima e competenza nella lavorazione”.</w:t>
      </w:r>
    </w:p>
    <w:p w:rsidR="00207C63" w:rsidRPr="00207C63" w:rsidRDefault="00207C63" w:rsidP="00207C63">
      <w:pPr>
        <w:spacing w:after="0" w:line="240" w:lineRule="auto"/>
        <w:ind w:left="397" w:right="397"/>
        <w:jc w:val="both"/>
        <w:rPr>
          <w:rFonts w:cstheme="minorHAnsi"/>
          <w:sz w:val="24"/>
          <w:szCs w:val="24"/>
        </w:rPr>
      </w:pPr>
    </w:p>
    <w:p w:rsidR="00207C63" w:rsidRPr="00207C63" w:rsidRDefault="00207C63" w:rsidP="00207C63">
      <w:pPr>
        <w:spacing w:after="0" w:line="240" w:lineRule="auto"/>
        <w:ind w:left="397" w:right="397"/>
        <w:jc w:val="both"/>
        <w:rPr>
          <w:rFonts w:cstheme="minorHAnsi"/>
          <w:sz w:val="24"/>
          <w:szCs w:val="24"/>
        </w:rPr>
      </w:pPr>
      <w:r w:rsidRPr="00207C63">
        <w:rPr>
          <w:rFonts w:cstheme="minorHAnsi"/>
          <w:sz w:val="24"/>
          <w:szCs w:val="24"/>
        </w:rPr>
        <w:t>“</w:t>
      </w:r>
      <w:proofErr w:type="spellStart"/>
      <w:r w:rsidRPr="00207C63">
        <w:rPr>
          <w:rFonts w:cstheme="minorHAnsi"/>
          <w:sz w:val="24"/>
          <w:szCs w:val="24"/>
        </w:rPr>
        <w:t>Emil</w:t>
      </w:r>
      <w:proofErr w:type="spellEnd"/>
      <w:r w:rsidRPr="00207C63">
        <w:rPr>
          <w:rFonts w:cstheme="minorHAnsi"/>
          <w:sz w:val="24"/>
          <w:szCs w:val="24"/>
        </w:rPr>
        <w:t xml:space="preserve"> Banca, come istituto di credito cooperativo del territorio, conferma la sua attenzione per iniziative che tengano insieme qualità, crescita sostenibile e coesione delle nostre comunità locali - conclude </w:t>
      </w:r>
      <w:r w:rsidRPr="00207C63">
        <w:rPr>
          <w:rFonts w:cstheme="minorHAnsi"/>
          <w:b/>
          <w:sz w:val="24"/>
          <w:szCs w:val="24"/>
        </w:rPr>
        <w:t xml:space="preserve">Gian Luca Galletti, Presidente </w:t>
      </w:r>
      <w:proofErr w:type="spellStart"/>
      <w:r w:rsidRPr="00207C63">
        <w:rPr>
          <w:rFonts w:cstheme="minorHAnsi"/>
          <w:b/>
          <w:sz w:val="24"/>
          <w:szCs w:val="24"/>
        </w:rPr>
        <w:t>Emil</w:t>
      </w:r>
      <w:proofErr w:type="spellEnd"/>
      <w:r w:rsidRPr="00207C63">
        <w:rPr>
          <w:rFonts w:cstheme="minorHAnsi"/>
          <w:b/>
          <w:sz w:val="24"/>
          <w:szCs w:val="24"/>
        </w:rPr>
        <w:t xml:space="preserve"> Banca</w:t>
      </w:r>
      <w:r w:rsidRPr="00207C63">
        <w:rPr>
          <w:rFonts w:cstheme="minorHAnsi"/>
          <w:sz w:val="24"/>
          <w:szCs w:val="24"/>
        </w:rPr>
        <w:t xml:space="preserve"> -. L</w:t>
      </w:r>
      <w:r w:rsidR="00491B25">
        <w:rPr>
          <w:rFonts w:cstheme="minorHAnsi"/>
          <w:sz w:val="24"/>
          <w:szCs w:val="24"/>
        </w:rPr>
        <w:t>e</w:t>
      </w:r>
      <w:r w:rsidRPr="00207C63">
        <w:rPr>
          <w:rFonts w:cstheme="minorHAnsi"/>
          <w:sz w:val="24"/>
          <w:szCs w:val="24"/>
        </w:rPr>
        <w:t xml:space="preserve"> vittori</w:t>
      </w:r>
      <w:r w:rsidR="00491B25">
        <w:rPr>
          <w:rFonts w:cstheme="minorHAnsi"/>
          <w:sz w:val="24"/>
          <w:szCs w:val="24"/>
        </w:rPr>
        <w:t>e</w:t>
      </w:r>
      <w:r w:rsidRPr="00207C63">
        <w:rPr>
          <w:rFonts w:cstheme="minorHAnsi"/>
          <w:sz w:val="24"/>
          <w:szCs w:val="24"/>
        </w:rPr>
        <w:t xml:space="preserve"> della Macelleria Zivieri ci dic</w:t>
      </w:r>
      <w:r w:rsidR="00491B25">
        <w:rPr>
          <w:rFonts w:cstheme="minorHAnsi"/>
          <w:sz w:val="24"/>
          <w:szCs w:val="24"/>
        </w:rPr>
        <w:t>ono</w:t>
      </w:r>
      <w:r w:rsidRPr="00207C63">
        <w:rPr>
          <w:rFonts w:cstheme="minorHAnsi"/>
          <w:sz w:val="24"/>
          <w:szCs w:val="24"/>
        </w:rPr>
        <w:t xml:space="preserve"> che quello bolognese è un territorio capace di esprimere eccellenze in ogni settore, </w:t>
      </w:r>
      <w:r w:rsidR="00D41035">
        <w:rPr>
          <w:rFonts w:cstheme="minorHAnsi"/>
          <w:sz w:val="24"/>
          <w:szCs w:val="24"/>
        </w:rPr>
        <w:t>da</w:t>
      </w:r>
      <w:r w:rsidRPr="00207C63">
        <w:rPr>
          <w:rFonts w:cstheme="minorHAnsi"/>
          <w:sz w:val="24"/>
          <w:szCs w:val="24"/>
        </w:rPr>
        <w:t xml:space="preserve"> sostenere e promuovere</w:t>
      </w:r>
      <w:r w:rsidR="00D41035">
        <w:rPr>
          <w:rFonts w:cstheme="minorHAnsi"/>
          <w:sz w:val="24"/>
          <w:szCs w:val="24"/>
        </w:rPr>
        <w:t xml:space="preserve"> con convinzione</w:t>
      </w:r>
      <w:r w:rsidRPr="00207C63">
        <w:rPr>
          <w:rFonts w:cstheme="minorHAnsi"/>
          <w:sz w:val="24"/>
          <w:szCs w:val="24"/>
        </w:rPr>
        <w:t xml:space="preserve">”. </w:t>
      </w:r>
    </w:p>
    <w:p w:rsidR="00207C63" w:rsidRPr="00207C63" w:rsidRDefault="00207C63" w:rsidP="00207C63">
      <w:pPr>
        <w:spacing w:after="0" w:line="240" w:lineRule="auto"/>
        <w:ind w:left="397" w:right="397"/>
        <w:jc w:val="both"/>
        <w:rPr>
          <w:rFonts w:cstheme="minorHAnsi"/>
          <w:sz w:val="24"/>
          <w:szCs w:val="24"/>
        </w:rPr>
      </w:pPr>
    </w:p>
    <w:p w:rsidR="00207C63" w:rsidRPr="00207C63" w:rsidRDefault="00D41035" w:rsidP="00207C63">
      <w:pPr>
        <w:spacing w:after="0" w:line="240" w:lineRule="auto"/>
        <w:ind w:left="397" w:right="397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 premi ricevut</w:t>
      </w:r>
      <w:r w:rsidR="00634840">
        <w:rPr>
          <w:rFonts w:cstheme="minorHAnsi"/>
          <w:sz w:val="24"/>
          <w:szCs w:val="24"/>
        </w:rPr>
        <w:t>i</w:t>
      </w:r>
      <w:r>
        <w:rPr>
          <w:rFonts w:cstheme="minorHAnsi"/>
          <w:sz w:val="24"/>
          <w:szCs w:val="24"/>
        </w:rPr>
        <w:t>, che si aggiung</w:t>
      </w:r>
      <w:r w:rsidR="00634840">
        <w:rPr>
          <w:rFonts w:cstheme="minorHAnsi"/>
          <w:sz w:val="24"/>
          <w:szCs w:val="24"/>
        </w:rPr>
        <w:t>ono</w:t>
      </w:r>
      <w:r>
        <w:rPr>
          <w:rFonts w:cstheme="minorHAnsi"/>
          <w:sz w:val="24"/>
          <w:szCs w:val="24"/>
        </w:rPr>
        <w:t xml:space="preserve"> a quelli degli anni passati, </w:t>
      </w:r>
      <w:r w:rsidR="00634840">
        <w:rPr>
          <w:rFonts w:cstheme="minorHAnsi"/>
          <w:sz w:val="24"/>
          <w:szCs w:val="24"/>
        </w:rPr>
        <w:t>sono</w:t>
      </w:r>
      <w:r>
        <w:rPr>
          <w:rFonts w:cstheme="minorHAnsi"/>
          <w:sz w:val="24"/>
          <w:szCs w:val="24"/>
        </w:rPr>
        <w:t xml:space="preserve"> un’ulteriore</w:t>
      </w:r>
      <w:r w:rsidR="00207C63" w:rsidRPr="00207C63">
        <w:rPr>
          <w:rFonts w:cstheme="minorHAnsi"/>
          <w:sz w:val="24"/>
          <w:szCs w:val="24"/>
        </w:rPr>
        <w:t xml:space="preserve"> conferma </w:t>
      </w:r>
      <w:r>
        <w:rPr>
          <w:rFonts w:cstheme="minorHAnsi"/>
          <w:sz w:val="24"/>
          <w:szCs w:val="24"/>
        </w:rPr>
        <w:t>del</w:t>
      </w:r>
      <w:r w:rsidR="00207C63" w:rsidRPr="00207C63">
        <w:rPr>
          <w:rFonts w:cstheme="minorHAnsi"/>
          <w:sz w:val="24"/>
          <w:szCs w:val="24"/>
        </w:rPr>
        <w:t xml:space="preserve">l’elevata qualità della scuola norcina della Macelleria Zivieri, migliorata anno dopo anno anche grazie ad una </w:t>
      </w:r>
      <w:r>
        <w:rPr>
          <w:rFonts w:cstheme="minorHAnsi"/>
          <w:sz w:val="24"/>
          <w:szCs w:val="24"/>
        </w:rPr>
        <w:t>profonda</w:t>
      </w:r>
      <w:r w:rsidR="00207C63" w:rsidRPr="00207C63">
        <w:rPr>
          <w:rFonts w:cstheme="minorHAnsi"/>
          <w:sz w:val="24"/>
          <w:szCs w:val="24"/>
        </w:rPr>
        <w:t xml:space="preserve"> condivisione </w:t>
      </w:r>
      <w:r>
        <w:rPr>
          <w:rFonts w:cstheme="minorHAnsi"/>
          <w:sz w:val="24"/>
          <w:szCs w:val="24"/>
        </w:rPr>
        <w:t>de</w:t>
      </w:r>
      <w:r w:rsidR="00207C63" w:rsidRPr="00207C63">
        <w:rPr>
          <w:rFonts w:cstheme="minorHAnsi"/>
          <w:sz w:val="24"/>
          <w:szCs w:val="24"/>
        </w:rPr>
        <w:t xml:space="preserve">gli ideali dell’Accademia delle 5T e al rapporto di amicizia e di collaborazione </w:t>
      </w:r>
      <w:r>
        <w:rPr>
          <w:rFonts w:cstheme="minorHAnsi"/>
          <w:sz w:val="24"/>
          <w:szCs w:val="24"/>
        </w:rPr>
        <w:t>coltivato</w:t>
      </w:r>
      <w:r w:rsidR="00207C63" w:rsidRPr="00207C63">
        <w:rPr>
          <w:rFonts w:cstheme="minorHAnsi"/>
          <w:sz w:val="24"/>
          <w:szCs w:val="24"/>
        </w:rPr>
        <w:t xml:space="preserve"> con gli altri produttori </w:t>
      </w:r>
      <w:r>
        <w:rPr>
          <w:rFonts w:cstheme="minorHAnsi"/>
          <w:sz w:val="24"/>
          <w:szCs w:val="24"/>
        </w:rPr>
        <w:t>in gara</w:t>
      </w:r>
      <w:r w:rsidR="00207C63" w:rsidRPr="00207C63">
        <w:rPr>
          <w:rFonts w:cstheme="minorHAnsi"/>
          <w:sz w:val="24"/>
          <w:szCs w:val="24"/>
        </w:rPr>
        <w:t>.</w:t>
      </w:r>
    </w:p>
    <w:p w:rsidR="00207C63" w:rsidRPr="00207C63" w:rsidRDefault="00207C63" w:rsidP="00207C63">
      <w:pPr>
        <w:spacing w:after="0" w:line="240" w:lineRule="auto"/>
        <w:ind w:left="397" w:right="397"/>
        <w:jc w:val="both"/>
        <w:rPr>
          <w:rFonts w:cstheme="minorHAnsi"/>
          <w:sz w:val="24"/>
          <w:szCs w:val="24"/>
        </w:rPr>
      </w:pPr>
    </w:p>
    <w:p w:rsidR="005618C9" w:rsidRDefault="00207C63" w:rsidP="00207C63">
      <w:pPr>
        <w:spacing w:after="0" w:line="240" w:lineRule="auto"/>
        <w:ind w:left="397" w:right="397"/>
        <w:jc w:val="both"/>
        <w:rPr>
          <w:rFonts w:cstheme="minorHAnsi"/>
          <w:sz w:val="24"/>
          <w:szCs w:val="24"/>
        </w:rPr>
      </w:pPr>
      <w:r w:rsidRPr="00207C63">
        <w:rPr>
          <w:rFonts w:cstheme="minorHAnsi"/>
          <w:sz w:val="24"/>
          <w:szCs w:val="24"/>
        </w:rPr>
        <w:t xml:space="preserve">La volontà della </w:t>
      </w:r>
      <w:r w:rsidR="00D41035">
        <w:rPr>
          <w:rFonts w:cstheme="minorHAnsi"/>
          <w:sz w:val="24"/>
          <w:szCs w:val="24"/>
        </w:rPr>
        <w:t>f</w:t>
      </w:r>
      <w:r w:rsidRPr="00207C63">
        <w:rPr>
          <w:rFonts w:cstheme="minorHAnsi"/>
          <w:sz w:val="24"/>
          <w:szCs w:val="24"/>
        </w:rPr>
        <w:t>amiglia Zivieri</w:t>
      </w:r>
      <w:r w:rsidR="00D41035">
        <w:rPr>
          <w:rFonts w:cstheme="minorHAnsi"/>
          <w:sz w:val="24"/>
          <w:szCs w:val="24"/>
        </w:rPr>
        <w:t>, e con lei di tutti i partner,</w:t>
      </w:r>
      <w:r w:rsidRPr="00207C63">
        <w:rPr>
          <w:rFonts w:cstheme="minorHAnsi"/>
          <w:sz w:val="24"/>
          <w:szCs w:val="24"/>
        </w:rPr>
        <w:t xml:space="preserve"> è di sostenere sempre di più gli organizzatori</w:t>
      </w:r>
      <w:r w:rsidR="00D41035">
        <w:rPr>
          <w:rFonts w:cstheme="minorHAnsi"/>
          <w:sz w:val="24"/>
          <w:szCs w:val="24"/>
        </w:rPr>
        <w:t xml:space="preserve"> con l’obiettivo di</w:t>
      </w:r>
      <w:r w:rsidRPr="00207C63">
        <w:rPr>
          <w:rFonts w:cstheme="minorHAnsi"/>
          <w:sz w:val="24"/>
          <w:szCs w:val="24"/>
        </w:rPr>
        <w:t xml:space="preserve"> far conoscere lo straordinario livello qualitativo della </w:t>
      </w:r>
      <w:r w:rsidR="00D41035">
        <w:rPr>
          <w:rFonts w:cstheme="minorHAnsi"/>
          <w:sz w:val="24"/>
          <w:szCs w:val="24"/>
        </w:rPr>
        <w:t>r</w:t>
      </w:r>
      <w:r w:rsidRPr="00207C63">
        <w:rPr>
          <w:rFonts w:cstheme="minorHAnsi"/>
          <w:sz w:val="24"/>
          <w:szCs w:val="24"/>
        </w:rPr>
        <w:t xml:space="preserve">assegna, i valori condivisi da tutti i produttori e la grande competenza messa in campo dal </w:t>
      </w:r>
      <w:r w:rsidR="00634840">
        <w:rPr>
          <w:rFonts w:cstheme="minorHAnsi"/>
          <w:sz w:val="24"/>
          <w:szCs w:val="24"/>
        </w:rPr>
        <w:t>professor</w:t>
      </w:r>
      <w:r w:rsidRPr="00207C63">
        <w:rPr>
          <w:rFonts w:cstheme="minorHAnsi"/>
          <w:sz w:val="24"/>
          <w:szCs w:val="24"/>
        </w:rPr>
        <w:t xml:space="preserve"> Guido Stecchi, Fondatore e Presidente della stessa Accademia</w:t>
      </w:r>
      <w:r w:rsidR="00A467F5">
        <w:rPr>
          <w:rFonts w:cstheme="minorHAnsi"/>
          <w:sz w:val="24"/>
          <w:szCs w:val="24"/>
        </w:rPr>
        <w:t xml:space="preserve"> delle 5T</w:t>
      </w:r>
      <w:r w:rsidRPr="00207C63">
        <w:rPr>
          <w:rFonts w:cstheme="minorHAnsi"/>
          <w:sz w:val="24"/>
          <w:szCs w:val="24"/>
        </w:rPr>
        <w:t>.</w:t>
      </w:r>
    </w:p>
    <w:p w:rsidR="00D41035" w:rsidRDefault="00D41035" w:rsidP="00207C63">
      <w:pPr>
        <w:spacing w:after="0" w:line="240" w:lineRule="auto"/>
        <w:ind w:left="397" w:right="397"/>
        <w:jc w:val="both"/>
        <w:rPr>
          <w:rFonts w:cstheme="minorHAnsi"/>
          <w:sz w:val="24"/>
          <w:szCs w:val="24"/>
        </w:rPr>
      </w:pPr>
    </w:p>
    <w:p w:rsidR="00D41035" w:rsidRDefault="00D41035" w:rsidP="00207C63">
      <w:pPr>
        <w:spacing w:after="0" w:line="240" w:lineRule="auto"/>
        <w:ind w:left="397" w:right="397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Bologna, 16 ottobre 2026</w:t>
      </w:r>
    </w:p>
    <w:p w:rsidR="00D41035" w:rsidRDefault="00D41035" w:rsidP="00207C63">
      <w:pPr>
        <w:spacing w:after="0" w:line="240" w:lineRule="auto"/>
        <w:ind w:left="397" w:right="397"/>
        <w:jc w:val="both"/>
        <w:rPr>
          <w:rFonts w:cstheme="minorHAnsi"/>
          <w:sz w:val="24"/>
          <w:szCs w:val="24"/>
        </w:rPr>
      </w:pPr>
    </w:p>
    <w:p w:rsidR="00D41035" w:rsidRDefault="00D41035" w:rsidP="00D41035">
      <w:pPr>
        <w:tabs>
          <w:tab w:val="center" w:pos="6804"/>
        </w:tabs>
        <w:spacing w:after="0" w:line="240" w:lineRule="auto"/>
        <w:ind w:left="397" w:right="397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  <w:t>Confcommercio Ascom Bologna</w:t>
      </w:r>
    </w:p>
    <w:p w:rsidR="000C14A1" w:rsidRDefault="000C14A1" w:rsidP="00811E7D">
      <w:pPr>
        <w:spacing w:after="0" w:line="240" w:lineRule="auto"/>
        <w:ind w:left="397" w:right="397"/>
        <w:jc w:val="both"/>
        <w:rPr>
          <w:rFonts w:cstheme="minorHAnsi"/>
          <w:sz w:val="24"/>
          <w:szCs w:val="24"/>
        </w:rPr>
      </w:pPr>
    </w:p>
    <w:p w:rsidR="000C14A1" w:rsidRPr="000E5AA6" w:rsidRDefault="000C14A1" w:rsidP="00811E7D">
      <w:pPr>
        <w:spacing w:after="0" w:line="240" w:lineRule="auto"/>
        <w:ind w:left="397" w:right="397"/>
        <w:jc w:val="both"/>
        <w:rPr>
          <w:rFonts w:cstheme="minorHAnsi"/>
          <w:sz w:val="24"/>
          <w:szCs w:val="24"/>
        </w:rPr>
      </w:pPr>
    </w:p>
    <w:p w:rsidR="006763F7" w:rsidRPr="000E5AA6" w:rsidRDefault="006763F7" w:rsidP="00811E7D">
      <w:pPr>
        <w:spacing w:after="0" w:line="240" w:lineRule="auto"/>
        <w:ind w:left="397" w:right="397"/>
        <w:jc w:val="both"/>
        <w:rPr>
          <w:rFonts w:cstheme="minorHAnsi"/>
          <w:sz w:val="24"/>
          <w:szCs w:val="24"/>
        </w:rPr>
      </w:pPr>
    </w:p>
    <w:p w:rsidR="006763F7" w:rsidRPr="000E5AA6" w:rsidRDefault="006763F7" w:rsidP="00811E7D">
      <w:pPr>
        <w:spacing w:after="0" w:line="240" w:lineRule="auto"/>
        <w:ind w:left="397" w:right="397"/>
        <w:jc w:val="both"/>
        <w:rPr>
          <w:rFonts w:cstheme="minorHAnsi"/>
          <w:sz w:val="24"/>
          <w:szCs w:val="24"/>
        </w:rPr>
      </w:pPr>
    </w:p>
    <w:p w:rsidR="00A76F85" w:rsidRDefault="00A76F85" w:rsidP="00811E7D">
      <w:pPr>
        <w:spacing w:after="0" w:line="240" w:lineRule="auto"/>
        <w:ind w:left="397" w:right="397"/>
        <w:jc w:val="both"/>
        <w:rPr>
          <w:sz w:val="24"/>
          <w:szCs w:val="24"/>
        </w:rPr>
      </w:pPr>
    </w:p>
    <w:p w:rsidR="00A76F85" w:rsidRPr="00811E7D" w:rsidRDefault="00A76F85" w:rsidP="00811E7D">
      <w:pPr>
        <w:spacing w:after="0" w:line="240" w:lineRule="auto"/>
        <w:ind w:left="397" w:right="397"/>
        <w:jc w:val="both"/>
        <w:rPr>
          <w:sz w:val="24"/>
          <w:szCs w:val="24"/>
        </w:rPr>
      </w:pPr>
    </w:p>
    <w:sectPr w:rsidR="00A76F85" w:rsidRPr="00811E7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F35"/>
    <w:rsid w:val="000C14A1"/>
    <w:rsid w:val="000E5AA6"/>
    <w:rsid w:val="00207C63"/>
    <w:rsid w:val="003154A1"/>
    <w:rsid w:val="00491B25"/>
    <w:rsid w:val="005618C9"/>
    <w:rsid w:val="00634840"/>
    <w:rsid w:val="006763F7"/>
    <w:rsid w:val="007B7649"/>
    <w:rsid w:val="00811E7D"/>
    <w:rsid w:val="008D16B6"/>
    <w:rsid w:val="009601DA"/>
    <w:rsid w:val="0097405B"/>
    <w:rsid w:val="00A467F5"/>
    <w:rsid w:val="00A76F85"/>
    <w:rsid w:val="00C05982"/>
    <w:rsid w:val="00C97906"/>
    <w:rsid w:val="00CF1F35"/>
    <w:rsid w:val="00CF2870"/>
    <w:rsid w:val="00D41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9CEE4"/>
  <w15:chartTrackingRefBased/>
  <w15:docId w15:val="{D3A60E0B-6573-4E5C-B698-07D776DCD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2</Pages>
  <Words>692</Words>
  <Characters>3947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Francesconi Pietro</dc:creator>
  <cp:keywords/>
  <dc:description/>
  <cp:lastModifiedBy>Francesconi Pietro</cp:lastModifiedBy>
  <cp:revision>16</cp:revision>
  <cp:lastPrinted>2026-10-16T06:58:00Z</cp:lastPrinted>
  <dcterms:created xsi:type="dcterms:W3CDTF">2026-10-15T09:59:00Z</dcterms:created>
  <dcterms:modified xsi:type="dcterms:W3CDTF">2026-10-16T08:03:00Z</dcterms:modified>
</cp:coreProperties>
</file>