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B3FFC" w14:textId="452B9CFB" w:rsidR="008F689F" w:rsidRDefault="008F689F" w:rsidP="008F689F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5321B28" wp14:editId="3F2D95E9">
            <wp:extent cx="1769300" cy="904875"/>
            <wp:effectExtent l="0" t="0" r="254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fcommercioBO_80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248" cy="920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3E44E" w14:textId="77777777" w:rsidR="008F689F" w:rsidRDefault="008F689F" w:rsidP="008F689F">
      <w:pPr>
        <w:jc w:val="center"/>
        <w:rPr>
          <w:b/>
        </w:rPr>
      </w:pPr>
    </w:p>
    <w:p w14:paraId="4CB2D347" w14:textId="56D191F8" w:rsidR="008F689F" w:rsidRDefault="008F689F" w:rsidP="008F689F">
      <w:pPr>
        <w:ind w:left="397" w:right="397"/>
        <w:jc w:val="center"/>
        <w:rPr>
          <w:b/>
          <w:sz w:val="24"/>
          <w:szCs w:val="24"/>
        </w:rPr>
      </w:pPr>
      <w:r w:rsidRPr="008F689F">
        <w:rPr>
          <w:b/>
          <w:sz w:val="24"/>
          <w:szCs w:val="24"/>
        </w:rPr>
        <w:t>COMUNICATO STAMPA</w:t>
      </w:r>
    </w:p>
    <w:p w14:paraId="40D9BEDF" w14:textId="77777777" w:rsidR="008F689F" w:rsidRPr="008F689F" w:rsidRDefault="008F689F" w:rsidP="008F689F">
      <w:pPr>
        <w:ind w:left="397" w:right="397"/>
        <w:jc w:val="center"/>
        <w:rPr>
          <w:b/>
          <w:sz w:val="24"/>
          <w:szCs w:val="24"/>
        </w:rPr>
      </w:pPr>
    </w:p>
    <w:p w14:paraId="057B2C09" w14:textId="77777777" w:rsidR="008F689F" w:rsidRDefault="008F689F" w:rsidP="008F689F">
      <w:pPr>
        <w:ind w:left="397" w:right="397"/>
        <w:jc w:val="center"/>
        <w:rPr>
          <w:b/>
          <w:sz w:val="24"/>
          <w:szCs w:val="24"/>
        </w:rPr>
      </w:pPr>
      <w:r w:rsidRPr="008F689F">
        <w:rPr>
          <w:b/>
          <w:sz w:val="24"/>
          <w:szCs w:val="24"/>
        </w:rPr>
        <w:t xml:space="preserve">​I migliori salami d’Italia in scena a Bologna: </w:t>
      </w:r>
    </w:p>
    <w:p w14:paraId="03603040" w14:textId="7D2A63DB" w:rsidR="008F689F" w:rsidRDefault="008F689F" w:rsidP="008F689F">
      <w:pPr>
        <w:ind w:left="397" w:right="397"/>
        <w:jc w:val="center"/>
        <w:rPr>
          <w:b/>
          <w:sz w:val="24"/>
          <w:szCs w:val="24"/>
        </w:rPr>
      </w:pPr>
      <w:r w:rsidRPr="008F689F">
        <w:rPr>
          <w:b/>
          <w:sz w:val="24"/>
          <w:szCs w:val="24"/>
        </w:rPr>
        <w:t>il 14 e 15 ottobre torna il Campionato Italiano del Salame</w:t>
      </w:r>
    </w:p>
    <w:p w14:paraId="5E45C649" w14:textId="77777777" w:rsidR="00E66F1C" w:rsidRDefault="00E66F1C" w:rsidP="008F689F">
      <w:pPr>
        <w:ind w:left="397" w:right="397"/>
        <w:jc w:val="center"/>
        <w:rPr>
          <w:b/>
          <w:sz w:val="24"/>
          <w:szCs w:val="24"/>
        </w:rPr>
      </w:pPr>
    </w:p>
    <w:p w14:paraId="4F794384" w14:textId="77777777" w:rsidR="007838F7" w:rsidRDefault="00CA36C1" w:rsidP="008F689F">
      <w:pPr>
        <w:ind w:left="397" w:right="397"/>
        <w:jc w:val="center"/>
        <w:rPr>
          <w:b/>
          <w:i/>
          <w:sz w:val="24"/>
          <w:szCs w:val="24"/>
        </w:rPr>
      </w:pPr>
      <w:r w:rsidRPr="00D118D0">
        <w:rPr>
          <w:b/>
          <w:i/>
          <w:sz w:val="24"/>
          <w:szCs w:val="24"/>
        </w:rPr>
        <w:t xml:space="preserve">“Una manifestazione </w:t>
      </w:r>
      <w:r w:rsidR="007838F7">
        <w:rPr>
          <w:b/>
          <w:i/>
          <w:sz w:val="24"/>
          <w:szCs w:val="24"/>
        </w:rPr>
        <w:t>che si rivolge a chi</w:t>
      </w:r>
      <w:r w:rsidRPr="00D118D0">
        <w:rPr>
          <w:b/>
          <w:i/>
          <w:sz w:val="24"/>
          <w:szCs w:val="24"/>
        </w:rPr>
        <w:t xml:space="preserve"> ama</w:t>
      </w:r>
      <w:r w:rsidR="007838F7">
        <w:rPr>
          <w:b/>
          <w:i/>
          <w:sz w:val="24"/>
          <w:szCs w:val="24"/>
        </w:rPr>
        <w:t xml:space="preserve"> </w:t>
      </w:r>
    </w:p>
    <w:p w14:paraId="194B980A" w14:textId="40747A01" w:rsidR="00CA36C1" w:rsidRPr="00D118D0" w:rsidRDefault="007838F7" w:rsidP="008F689F">
      <w:pPr>
        <w:ind w:left="397" w:right="39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la qualità e il legame col territorio</w:t>
      </w:r>
      <w:r w:rsidR="00CA36C1" w:rsidRPr="00D118D0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della nostra enogastronomia</w:t>
      </w:r>
      <w:r w:rsidR="00E66F1C" w:rsidRPr="00D118D0">
        <w:rPr>
          <w:b/>
          <w:i/>
          <w:sz w:val="24"/>
          <w:szCs w:val="24"/>
        </w:rPr>
        <w:t>”</w:t>
      </w:r>
    </w:p>
    <w:p w14:paraId="46FBA0F8" w14:textId="77777777" w:rsidR="008F689F" w:rsidRPr="008F689F" w:rsidRDefault="008F689F" w:rsidP="008F689F">
      <w:pPr>
        <w:ind w:left="397" w:right="397"/>
        <w:jc w:val="both"/>
        <w:rPr>
          <w:sz w:val="24"/>
          <w:szCs w:val="24"/>
        </w:rPr>
      </w:pPr>
    </w:p>
    <w:p w14:paraId="408780E4" w14:textId="77777777" w:rsidR="008F689F" w:rsidRDefault="008F689F" w:rsidP="008F689F">
      <w:pPr>
        <w:ind w:left="397" w:right="397"/>
        <w:jc w:val="both"/>
        <w:rPr>
          <w:sz w:val="24"/>
          <w:szCs w:val="24"/>
        </w:rPr>
      </w:pPr>
      <w:r w:rsidRPr="008F689F">
        <w:rPr>
          <w:sz w:val="24"/>
          <w:szCs w:val="24"/>
        </w:rPr>
        <w:t>​</w:t>
      </w:r>
      <w:r>
        <w:rPr>
          <w:sz w:val="24"/>
          <w:szCs w:val="24"/>
        </w:rPr>
        <w:t xml:space="preserve">Ancora poche ore e </w:t>
      </w:r>
      <w:r w:rsidRPr="008F689F">
        <w:rPr>
          <w:sz w:val="24"/>
          <w:szCs w:val="24"/>
        </w:rPr>
        <w:t xml:space="preserve">Bologna </w:t>
      </w:r>
      <w:r>
        <w:rPr>
          <w:sz w:val="24"/>
          <w:szCs w:val="24"/>
        </w:rPr>
        <w:t>diventerà,</w:t>
      </w:r>
      <w:r w:rsidRPr="008F689F">
        <w:rPr>
          <w:sz w:val="24"/>
          <w:szCs w:val="24"/>
        </w:rPr>
        <w:t xml:space="preserve"> per due giorni</w:t>
      </w:r>
      <w:r>
        <w:rPr>
          <w:sz w:val="24"/>
          <w:szCs w:val="24"/>
        </w:rPr>
        <w:t>,</w:t>
      </w:r>
      <w:r w:rsidRPr="008F689F">
        <w:rPr>
          <w:sz w:val="24"/>
          <w:szCs w:val="24"/>
        </w:rPr>
        <w:t xml:space="preserve"> la capitale della norcineria artigianale d’eccellenza. </w:t>
      </w:r>
    </w:p>
    <w:p w14:paraId="2ABBFA07" w14:textId="77777777" w:rsidR="008F689F" w:rsidRDefault="008F689F" w:rsidP="008F689F">
      <w:pPr>
        <w:ind w:left="397" w:right="397"/>
        <w:jc w:val="both"/>
        <w:rPr>
          <w:sz w:val="24"/>
          <w:szCs w:val="24"/>
        </w:rPr>
      </w:pPr>
    </w:p>
    <w:p w14:paraId="31EB1266" w14:textId="177A7C93" w:rsidR="008F689F" w:rsidRDefault="008F689F" w:rsidP="008F689F">
      <w:pPr>
        <w:ind w:left="397" w:right="397"/>
        <w:jc w:val="both"/>
        <w:rPr>
          <w:sz w:val="24"/>
          <w:szCs w:val="24"/>
        </w:rPr>
      </w:pPr>
      <w:r w:rsidRPr="008F689F">
        <w:rPr>
          <w:sz w:val="24"/>
          <w:szCs w:val="24"/>
        </w:rPr>
        <w:t>Il 14 e 15 ottobre prossimi la città ospit</w:t>
      </w:r>
      <w:r>
        <w:rPr>
          <w:sz w:val="24"/>
          <w:szCs w:val="24"/>
        </w:rPr>
        <w:t>a</w:t>
      </w:r>
      <w:r w:rsidR="00CA36C1">
        <w:rPr>
          <w:sz w:val="24"/>
          <w:szCs w:val="24"/>
        </w:rPr>
        <w:t xml:space="preserve"> infatti</w:t>
      </w:r>
      <w:r w:rsidRPr="008F689F">
        <w:rPr>
          <w:sz w:val="24"/>
          <w:szCs w:val="24"/>
        </w:rPr>
        <w:t xml:space="preserve"> la finalissima della </w:t>
      </w:r>
      <w:r>
        <w:rPr>
          <w:sz w:val="24"/>
          <w:szCs w:val="24"/>
        </w:rPr>
        <w:t>19</w:t>
      </w:r>
      <w:r w:rsidRPr="008F689F">
        <w:rPr>
          <w:sz w:val="24"/>
          <w:szCs w:val="24"/>
        </w:rPr>
        <w:t>ª edizione del Campionato Italiano del Salame, storico appuntamento promosso dall’Accademia delle 5T e patrocinato, tra gli altri, da Confcommercio Ascom Bologna, Ministero dell’Agricoltura, Regione Emilia-Romagna</w:t>
      </w:r>
      <w:r>
        <w:rPr>
          <w:sz w:val="24"/>
          <w:szCs w:val="24"/>
        </w:rPr>
        <w:t>,</w:t>
      </w:r>
      <w:r w:rsidRPr="008F68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Città metropolitana, Comune di Bologna, Fondazione Bologna Welcome, Camera di Commercio ed </w:t>
      </w:r>
      <w:proofErr w:type="spellStart"/>
      <w:r>
        <w:rPr>
          <w:sz w:val="24"/>
          <w:szCs w:val="24"/>
        </w:rPr>
        <w:t>Emil</w:t>
      </w:r>
      <w:proofErr w:type="spellEnd"/>
      <w:r>
        <w:rPr>
          <w:sz w:val="24"/>
          <w:szCs w:val="24"/>
        </w:rPr>
        <w:t xml:space="preserve"> Banca</w:t>
      </w:r>
      <w:r>
        <w:rPr>
          <w:sz w:val="24"/>
          <w:szCs w:val="24"/>
        </w:rPr>
        <w:t>.</w:t>
      </w:r>
    </w:p>
    <w:p w14:paraId="7158D39F" w14:textId="77777777" w:rsidR="008F689F" w:rsidRPr="008F689F" w:rsidRDefault="008F689F" w:rsidP="008F689F">
      <w:pPr>
        <w:ind w:left="397" w:right="397"/>
        <w:jc w:val="both"/>
        <w:rPr>
          <w:sz w:val="24"/>
          <w:szCs w:val="24"/>
        </w:rPr>
      </w:pPr>
    </w:p>
    <w:p w14:paraId="3ADD071F" w14:textId="7A2F53B5" w:rsidR="008F689F" w:rsidRPr="008F689F" w:rsidRDefault="008F689F" w:rsidP="008F689F">
      <w:pPr>
        <w:ind w:left="397" w:right="397"/>
        <w:jc w:val="both"/>
        <w:rPr>
          <w:sz w:val="24"/>
          <w:szCs w:val="24"/>
        </w:rPr>
      </w:pPr>
      <w:r w:rsidRPr="008F689F">
        <w:rPr>
          <w:sz w:val="24"/>
          <w:szCs w:val="24"/>
        </w:rPr>
        <w:t xml:space="preserve">​Un’occasione imperdibile non solo per i professionisti della filiera, ma per tutti i cittadini, </w:t>
      </w:r>
      <w:r w:rsidR="007838F7">
        <w:rPr>
          <w:sz w:val="24"/>
          <w:szCs w:val="24"/>
        </w:rPr>
        <w:t xml:space="preserve">i </w:t>
      </w:r>
      <w:r w:rsidRPr="008F689F">
        <w:rPr>
          <w:sz w:val="24"/>
          <w:szCs w:val="24"/>
        </w:rPr>
        <w:t>turisti e</w:t>
      </w:r>
      <w:r w:rsidR="007838F7">
        <w:rPr>
          <w:sz w:val="24"/>
          <w:szCs w:val="24"/>
        </w:rPr>
        <w:t xml:space="preserve"> gli amanti della buona tavola</w:t>
      </w:r>
      <w:r w:rsidRPr="008F689F">
        <w:rPr>
          <w:sz w:val="24"/>
          <w:szCs w:val="24"/>
        </w:rPr>
        <w:t>, invitati a vivere da vicino un</w:t>
      </w:r>
      <w:r w:rsidR="006C05FB">
        <w:rPr>
          <w:sz w:val="24"/>
          <w:szCs w:val="24"/>
        </w:rPr>
        <w:t>’</w:t>
      </w:r>
      <w:r w:rsidRPr="008F689F">
        <w:rPr>
          <w:sz w:val="24"/>
          <w:szCs w:val="24"/>
        </w:rPr>
        <w:t>esperienza sensoriale</w:t>
      </w:r>
      <w:r w:rsidR="007838F7">
        <w:rPr>
          <w:sz w:val="24"/>
          <w:szCs w:val="24"/>
        </w:rPr>
        <w:t xml:space="preserve"> e gastronomica</w:t>
      </w:r>
      <w:r w:rsidRPr="008F689F">
        <w:rPr>
          <w:sz w:val="24"/>
          <w:szCs w:val="24"/>
        </w:rPr>
        <w:t xml:space="preserve"> unica all'ombra delle Due Torri.</w:t>
      </w:r>
    </w:p>
    <w:p w14:paraId="4BE18F4A" w14:textId="77777777" w:rsidR="008F689F" w:rsidRDefault="008F689F" w:rsidP="008F689F">
      <w:pPr>
        <w:ind w:left="397" w:right="397"/>
        <w:jc w:val="both"/>
        <w:rPr>
          <w:sz w:val="24"/>
          <w:szCs w:val="24"/>
        </w:rPr>
      </w:pPr>
      <w:r w:rsidRPr="008F689F">
        <w:rPr>
          <w:sz w:val="24"/>
          <w:szCs w:val="24"/>
        </w:rPr>
        <w:t>​</w:t>
      </w:r>
    </w:p>
    <w:p w14:paraId="4C671231" w14:textId="73580D25" w:rsidR="008F689F" w:rsidRPr="008F689F" w:rsidRDefault="008F689F" w:rsidP="008F689F">
      <w:pPr>
        <w:ind w:left="397" w:right="397"/>
        <w:jc w:val="both"/>
        <w:rPr>
          <w:sz w:val="24"/>
          <w:szCs w:val="24"/>
        </w:rPr>
      </w:pPr>
      <w:r w:rsidRPr="008F689F">
        <w:rPr>
          <w:sz w:val="24"/>
          <w:szCs w:val="24"/>
        </w:rPr>
        <w:t>Durante l</w:t>
      </w:r>
      <w:r w:rsidR="006C05FB">
        <w:rPr>
          <w:sz w:val="24"/>
          <w:szCs w:val="24"/>
        </w:rPr>
        <w:t>a due giorni</w:t>
      </w:r>
      <w:r w:rsidRPr="008F689F">
        <w:rPr>
          <w:sz w:val="24"/>
          <w:szCs w:val="24"/>
        </w:rPr>
        <w:t xml:space="preserve">, presso la Macelleria Zivieri (Piazza della Mercanzia 3/c), sarà infatti possibile scoprire, degustare e acquistare </w:t>
      </w:r>
      <w:r w:rsidR="009D132F">
        <w:rPr>
          <w:sz w:val="24"/>
          <w:szCs w:val="24"/>
        </w:rPr>
        <w:t>gran parte delle</w:t>
      </w:r>
      <w:r w:rsidR="00295733">
        <w:rPr>
          <w:sz w:val="24"/>
          <w:szCs w:val="24"/>
        </w:rPr>
        <w:t xml:space="preserve"> oltre</w:t>
      </w:r>
      <w:bookmarkStart w:id="0" w:name="_GoBack"/>
      <w:bookmarkEnd w:id="0"/>
      <w:r w:rsidRPr="008F689F">
        <w:rPr>
          <w:sz w:val="24"/>
          <w:szCs w:val="24"/>
        </w:rPr>
        <w:t xml:space="preserve"> sessanta eccellenze norcine</w:t>
      </w:r>
      <w:r w:rsidR="006C05FB">
        <w:rPr>
          <w:sz w:val="24"/>
          <w:szCs w:val="24"/>
        </w:rPr>
        <w:t xml:space="preserve"> in gara,</w:t>
      </w:r>
      <w:r w:rsidRPr="008F689F">
        <w:rPr>
          <w:sz w:val="24"/>
          <w:szCs w:val="24"/>
        </w:rPr>
        <w:t xml:space="preserve"> provenienti da ogni angolo d’Italia. </w:t>
      </w:r>
      <w:r w:rsidR="007838F7">
        <w:rPr>
          <w:sz w:val="24"/>
          <w:szCs w:val="24"/>
        </w:rPr>
        <w:t>I cultori</w:t>
      </w:r>
      <w:r w:rsidRPr="008F689F">
        <w:rPr>
          <w:sz w:val="24"/>
          <w:szCs w:val="24"/>
        </w:rPr>
        <w:t xml:space="preserve"> del buon cibo</w:t>
      </w:r>
      <w:r w:rsidR="009D132F">
        <w:rPr>
          <w:sz w:val="24"/>
          <w:szCs w:val="24"/>
        </w:rPr>
        <w:t>, inoltre,</w:t>
      </w:r>
      <w:r w:rsidRPr="008F689F">
        <w:rPr>
          <w:sz w:val="24"/>
          <w:szCs w:val="24"/>
        </w:rPr>
        <w:t xml:space="preserve"> avranno l'opportunità di incontrare direttamente i maestri </w:t>
      </w:r>
      <w:r w:rsidR="009D132F">
        <w:rPr>
          <w:sz w:val="24"/>
          <w:szCs w:val="24"/>
        </w:rPr>
        <w:t>norcini</w:t>
      </w:r>
      <w:r w:rsidR="006C05FB">
        <w:rPr>
          <w:sz w:val="24"/>
          <w:szCs w:val="24"/>
        </w:rPr>
        <w:t>, scoprendo produzioni di altissima qualità che raccontano territori e tradizioni</w:t>
      </w:r>
      <w:r w:rsidR="007838F7">
        <w:rPr>
          <w:sz w:val="24"/>
          <w:szCs w:val="24"/>
        </w:rPr>
        <w:t xml:space="preserve"> in giro per l’Italia</w:t>
      </w:r>
      <w:r w:rsidRPr="008F689F">
        <w:rPr>
          <w:sz w:val="24"/>
          <w:szCs w:val="24"/>
        </w:rPr>
        <w:t>.</w:t>
      </w:r>
    </w:p>
    <w:p w14:paraId="4A07BA52" w14:textId="77777777" w:rsidR="008F689F" w:rsidRDefault="008F689F" w:rsidP="008F689F">
      <w:pPr>
        <w:ind w:left="397" w:right="397"/>
        <w:jc w:val="both"/>
        <w:rPr>
          <w:sz w:val="24"/>
          <w:szCs w:val="24"/>
        </w:rPr>
      </w:pPr>
      <w:r w:rsidRPr="008F689F">
        <w:rPr>
          <w:sz w:val="24"/>
          <w:szCs w:val="24"/>
        </w:rPr>
        <w:t>​</w:t>
      </w:r>
    </w:p>
    <w:p w14:paraId="2931CB27" w14:textId="2742D590" w:rsidR="008F689F" w:rsidRPr="008F689F" w:rsidRDefault="008F689F" w:rsidP="008F689F">
      <w:pPr>
        <w:ind w:left="397" w:right="397"/>
        <w:jc w:val="both"/>
        <w:rPr>
          <w:sz w:val="24"/>
          <w:szCs w:val="24"/>
        </w:rPr>
      </w:pPr>
      <w:r w:rsidRPr="008F689F">
        <w:rPr>
          <w:sz w:val="24"/>
          <w:szCs w:val="24"/>
        </w:rPr>
        <w:t>I lavori delle giurie – affiancate dagli studenti dell’IPSAR Veronelli – si svolgeranno il 14 ottobre (dalle 9 alle 17) e la mattina del 15 ottobre presso l'adiacente Ristorante Zivieri, offrendo un momento di confronto aperto sugli standard di qualità, salubrità e tracciabilità che da oltre due decenni caratterizzano la manifestazione.</w:t>
      </w:r>
    </w:p>
    <w:p w14:paraId="4A87FFE4" w14:textId="77777777" w:rsidR="008F689F" w:rsidRDefault="008F689F" w:rsidP="008F689F">
      <w:pPr>
        <w:ind w:left="397" w:right="397"/>
        <w:jc w:val="both"/>
        <w:rPr>
          <w:sz w:val="24"/>
          <w:szCs w:val="24"/>
        </w:rPr>
      </w:pPr>
      <w:r w:rsidRPr="008F689F">
        <w:rPr>
          <w:sz w:val="24"/>
          <w:szCs w:val="24"/>
        </w:rPr>
        <w:t>​</w:t>
      </w:r>
    </w:p>
    <w:p w14:paraId="764B597A" w14:textId="43B08FFA" w:rsidR="008F689F" w:rsidRDefault="009D132F" w:rsidP="008F689F">
      <w:pPr>
        <w:ind w:left="397" w:right="39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“Partecipare all’evento - sottolinea </w:t>
      </w:r>
      <w:r w:rsidRPr="009D132F">
        <w:rPr>
          <w:b/>
          <w:sz w:val="24"/>
          <w:szCs w:val="24"/>
        </w:rPr>
        <w:t>Giancarlo Tonelli, Direttore Generale Confcommercio Ascom Bologna</w:t>
      </w:r>
      <w:r>
        <w:rPr>
          <w:sz w:val="24"/>
          <w:szCs w:val="24"/>
        </w:rPr>
        <w:t xml:space="preserve"> </w:t>
      </w:r>
      <w:r w:rsidR="006C05FB">
        <w:rPr>
          <w:sz w:val="24"/>
          <w:szCs w:val="24"/>
        </w:rPr>
        <w:t>-</w:t>
      </w:r>
      <w:r>
        <w:rPr>
          <w:sz w:val="24"/>
          <w:szCs w:val="24"/>
        </w:rPr>
        <w:t xml:space="preserve"> significa </w:t>
      </w:r>
      <w:r w:rsidRPr="008F689F">
        <w:rPr>
          <w:sz w:val="24"/>
          <w:szCs w:val="24"/>
        </w:rPr>
        <w:t xml:space="preserve">celebrare, </w:t>
      </w:r>
      <w:r>
        <w:rPr>
          <w:sz w:val="24"/>
          <w:szCs w:val="24"/>
        </w:rPr>
        <w:t>degustare</w:t>
      </w:r>
      <w:r w:rsidRPr="008F689F">
        <w:rPr>
          <w:sz w:val="24"/>
          <w:szCs w:val="24"/>
        </w:rPr>
        <w:t xml:space="preserve"> e portare a casa il meglio del patrimonio norcino italiano</w:t>
      </w:r>
      <w:r>
        <w:rPr>
          <w:sz w:val="24"/>
          <w:szCs w:val="24"/>
        </w:rPr>
        <w:t xml:space="preserve">. E questo vale </w:t>
      </w:r>
      <w:r w:rsidR="006C05FB">
        <w:rPr>
          <w:sz w:val="24"/>
          <w:szCs w:val="24"/>
        </w:rPr>
        <w:t>non soltanto</w:t>
      </w:r>
      <w:r>
        <w:rPr>
          <w:sz w:val="24"/>
          <w:szCs w:val="24"/>
        </w:rPr>
        <w:t xml:space="preserve"> per i bolognesi</w:t>
      </w:r>
      <w:r w:rsidR="006C05FB">
        <w:rPr>
          <w:sz w:val="24"/>
          <w:szCs w:val="24"/>
        </w:rPr>
        <w:t>, ma anche</w:t>
      </w:r>
      <w:r>
        <w:rPr>
          <w:sz w:val="24"/>
          <w:szCs w:val="24"/>
        </w:rPr>
        <w:t xml:space="preserve"> per i turisti e</w:t>
      </w:r>
      <w:r w:rsidR="006C05FB">
        <w:rPr>
          <w:sz w:val="24"/>
          <w:szCs w:val="24"/>
        </w:rPr>
        <w:t xml:space="preserve"> per tutti</w:t>
      </w:r>
      <w:r>
        <w:rPr>
          <w:sz w:val="24"/>
          <w:szCs w:val="24"/>
        </w:rPr>
        <w:t xml:space="preserve"> gli amanti della nostra grande tradizione enogastronomica”</w:t>
      </w:r>
      <w:r w:rsidR="008F689F" w:rsidRPr="008F689F">
        <w:rPr>
          <w:sz w:val="24"/>
          <w:szCs w:val="24"/>
        </w:rPr>
        <w:t>.</w:t>
      </w:r>
    </w:p>
    <w:p w14:paraId="679046A8" w14:textId="24F376E5" w:rsidR="008D0556" w:rsidRDefault="008D0556" w:rsidP="008F689F">
      <w:pPr>
        <w:ind w:left="397" w:right="397"/>
        <w:jc w:val="both"/>
        <w:rPr>
          <w:sz w:val="24"/>
          <w:szCs w:val="24"/>
        </w:rPr>
      </w:pPr>
    </w:p>
    <w:p w14:paraId="2B24FD31" w14:textId="3DC23233" w:rsidR="008D0556" w:rsidRDefault="00851CC1" w:rsidP="008F689F">
      <w:pPr>
        <w:ind w:left="397" w:right="397"/>
        <w:jc w:val="both"/>
        <w:rPr>
          <w:sz w:val="24"/>
          <w:szCs w:val="24"/>
        </w:rPr>
      </w:pPr>
      <w:r w:rsidRPr="00851CC1">
        <w:rPr>
          <w:sz w:val="24"/>
          <w:szCs w:val="24"/>
        </w:rPr>
        <w:t>“Siamo contenti di ospitare</w:t>
      </w:r>
      <w:r>
        <w:rPr>
          <w:sz w:val="24"/>
          <w:szCs w:val="24"/>
        </w:rPr>
        <w:t xml:space="preserve"> nuovamente</w:t>
      </w:r>
      <w:r w:rsidRPr="00851CC1">
        <w:rPr>
          <w:sz w:val="24"/>
          <w:szCs w:val="24"/>
        </w:rPr>
        <w:t xml:space="preserve"> la finale del Campionato Italiano del </w:t>
      </w:r>
      <w:r>
        <w:rPr>
          <w:sz w:val="24"/>
          <w:szCs w:val="24"/>
        </w:rPr>
        <w:t>S</w:t>
      </w:r>
      <w:r w:rsidRPr="00851CC1">
        <w:rPr>
          <w:sz w:val="24"/>
          <w:szCs w:val="24"/>
        </w:rPr>
        <w:t xml:space="preserve">alame - afferma </w:t>
      </w:r>
      <w:r w:rsidRPr="00851CC1">
        <w:rPr>
          <w:b/>
          <w:sz w:val="24"/>
          <w:szCs w:val="24"/>
        </w:rPr>
        <w:t>Aldo Zivieri</w:t>
      </w:r>
      <w:r w:rsidRPr="00851CC1">
        <w:rPr>
          <w:sz w:val="24"/>
          <w:szCs w:val="24"/>
        </w:rPr>
        <w:t xml:space="preserve"> -. </w:t>
      </w:r>
      <w:r>
        <w:rPr>
          <w:sz w:val="24"/>
          <w:szCs w:val="24"/>
        </w:rPr>
        <w:t>L’auspicio è che, quest’anno, ai professionisti del settore e della filiera possano affiancarsi anche tanti cittadini e consumatori con l’obiettivo di scoprire</w:t>
      </w:r>
      <w:r w:rsidR="00295733">
        <w:rPr>
          <w:sz w:val="24"/>
          <w:szCs w:val="24"/>
        </w:rPr>
        <w:t xml:space="preserve"> diverse</w:t>
      </w:r>
      <w:r>
        <w:rPr>
          <w:sz w:val="24"/>
          <w:szCs w:val="24"/>
        </w:rPr>
        <w:t xml:space="preserve"> proposte di qualità legate ad una grande eccellenza italiana come il salame”.</w:t>
      </w:r>
      <w:r w:rsidRPr="00851CC1">
        <w:rPr>
          <w:sz w:val="24"/>
          <w:szCs w:val="24"/>
        </w:rPr>
        <w:t xml:space="preserve"> </w:t>
      </w:r>
    </w:p>
    <w:p w14:paraId="7FEE63A5" w14:textId="7771B2B7" w:rsidR="00CA36C1" w:rsidRDefault="00CA36C1" w:rsidP="008F689F">
      <w:pPr>
        <w:ind w:left="397" w:right="397"/>
        <w:jc w:val="both"/>
        <w:rPr>
          <w:sz w:val="24"/>
          <w:szCs w:val="24"/>
        </w:rPr>
      </w:pPr>
    </w:p>
    <w:p w14:paraId="5FE20765" w14:textId="34060593" w:rsidR="00CA36C1" w:rsidRDefault="00CA36C1" w:rsidP="008F689F">
      <w:pPr>
        <w:ind w:left="397" w:right="397"/>
        <w:jc w:val="both"/>
        <w:rPr>
          <w:sz w:val="24"/>
          <w:szCs w:val="24"/>
        </w:rPr>
      </w:pPr>
      <w:r>
        <w:rPr>
          <w:sz w:val="24"/>
          <w:szCs w:val="24"/>
        </w:rPr>
        <w:t>Bologna, 12 ottobre 2026</w:t>
      </w:r>
    </w:p>
    <w:p w14:paraId="6610A979" w14:textId="28427554" w:rsidR="00CA36C1" w:rsidRDefault="00CA36C1" w:rsidP="008F689F">
      <w:pPr>
        <w:ind w:left="397" w:right="397"/>
        <w:jc w:val="both"/>
        <w:rPr>
          <w:sz w:val="24"/>
          <w:szCs w:val="24"/>
        </w:rPr>
      </w:pPr>
    </w:p>
    <w:p w14:paraId="189BE059" w14:textId="0AC8CFD0" w:rsidR="00CA36C1" w:rsidRPr="008F689F" w:rsidRDefault="00CA36C1" w:rsidP="006C05FB">
      <w:pPr>
        <w:tabs>
          <w:tab w:val="left" w:pos="5245"/>
        </w:tabs>
        <w:ind w:left="397" w:right="397"/>
        <w:jc w:val="both"/>
        <w:rPr>
          <w:sz w:val="24"/>
          <w:szCs w:val="24"/>
        </w:rPr>
      </w:pPr>
      <w:r>
        <w:rPr>
          <w:sz w:val="24"/>
          <w:szCs w:val="24"/>
        </w:rPr>
        <w:tab/>
        <w:t>Confcommercio Ascom Bologna</w:t>
      </w:r>
    </w:p>
    <w:p w14:paraId="682008D9" w14:textId="77777777" w:rsidR="007B7649" w:rsidRPr="008F689F" w:rsidRDefault="007B7649" w:rsidP="008F689F">
      <w:pPr>
        <w:ind w:left="397" w:right="397"/>
        <w:jc w:val="both"/>
        <w:rPr>
          <w:sz w:val="24"/>
          <w:szCs w:val="24"/>
        </w:rPr>
      </w:pPr>
    </w:p>
    <w:sectPr w:rsidR="007B7649" w:rsidRPr="008F68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8C8"/>
    <w:rsid w:val="00295733"/>
    <w:rsid w:val="00417442"/>
    <w:rsid w:val="0054458A"/>
    <w:rsid w:val="006C05FB"/>
    <w:rsid w:val="007838F7"/>
    <w:rsid w:val="007B7649"/>
    <w:rsid w:val="00851CC1"/>
    <w:rsid w:val="008D0556"/>
    <w:rsid w:val="008F689F"/>
    <w:rsid w:val="009D132F"/>
    <w:rsid w:val="00CA36C1"/>
    <w:rsid w:val="00D118D0"/>
    <w:rsid w:val="00E66F1C"/>
    <w:rsid w:val="00FF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49402"/>
  <w15:chartTrackingRefBased/>
  <w15:docId w15:val="{93B8B5BD-5529-492D-B785-DC6B51CA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F689F"/>
    <w:pPr>
      <w:spacing w:after="0" w:line="240" w:lineRule="auto"/>
    </w:pPr>
    <w:rPr>
      <w:rFonts w:ascii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89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Francesconi Pietro</dc:creator>
  <cp:keywords/>
  <dc:description/>
  <cp:lastModifiedBy>Francesconi Pietro</cp:lastModifiedBy>
  <cp:revision>11</cp:revision>
  <dcterms:created xsi:type="dcterms:W3CDTF">2026-10-12T08:07:00Z</dcterms:created>
  <dcterms:modified xsi:type="dcterms:W3CDTF">2026-10-12T08:58:00Z</dcterms:modified>
</cp:coreProperties>
</file>