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497" w:rsidRDefault="00D34497" w:rsidP="00D3449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noProof/>
          <w:sz w:val="16"/>
          <w:szCs w:val="16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noProof/>
          <w:sz w:val="16"/>
          <w:szCs w:val="16"/>
          <w:lang w:eastAsia="it-IT"/>
        </w:rPr>
        <w:drawing>
          <wp:inline distT="0" distB="0" distL="0" distR="0" wp14:anchorId="7F400014" wp14:editId="554FF640">
            <wp:extent cx="1476375" cy="752951"/>
            <wp:effectExtent l="0" t="0" r="0" b="9525"/>
            <wp:docPr id="4" name="Immagine 4" descr="cid:image003.jpg@01DCA0E5.A3DBAC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id:image003.jpg@01DCA0E5.A3DBACB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068" cy="754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  <w:t xml:space="preserve">  </w:t>
      </w:r>
      <w:r w:rsidR="00341770" w:rsidRPr="000534AB">
        <w:rPr>
          <w:noProof/>
          <w:lang w:eastAsia="it-IT"/>
        </w:rPr>
        <w:drawing>
          <wp:inline distT="0" distB="0" distL="0" distR="0" wp14:anchorId="6FD87517" wp14:editId="5E10F68E">
            <wp:extent cx="558286" cy="82867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234" cy="8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497" w:rsidRPr="00D34497" w:rsidRDefault="00D34497" w:rsidP="00D34497">
      <w:pPr>
        <w:spacing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it-IT"/>
        </w:rPr>
      </w:pPr>
      <w:r w:rsidRPr="00D34497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COMUNICATO STAMPA</w:t>
      </w:r>
    </w:p>
    <w:p w:rsidR="00D34497" w:rsidRPr="00D34497" w:rsidRDefault="00D34497" w:rsidP="00D34497">
      <w:pPr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it-IT"/>
        </w:rPr>
      </w:pPr>
      <w:r w:rsidRPr="00D34497"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it-IT"/>
        </w:rPr>
        <w:t xml:space="preserve">Notte Bianca a </w:t>
      </w:r>
      <w:r w:rsidR="00017329"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it-IT"/>
        </w:rPr>
        <w:t>Castel Maggiore</w:t>
      </w:r>
    </w:p>
    <w:p w:rsidR="00D34497" w:rsidRPr="00E40337" w:rsidRDefault="00D34497" w:rsidP="00D3449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it-IT"/>
        </w:rPr>
      </w:pPr>
      <w:r w:rsidRPr="00E40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it-IT"/>
        </w:rPr>
        <w:t xml:space="preserve">Sabato </w:t>
      </w:r>
      <w:r w:rsidR="00017329" w:rsidRPr="00E40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it-IT"/>
        </w:rPr>
        <w:t>12 settembre 2026</w:t>
      </w:r>
      <w:r w:rsidRPr="00E40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it-IT"/>
        </w:rPr>
        <w:t xml:space="preserve">, </w:t>
      </w:r>
      <w:r w:rsidR="00017329" w:rsidRPr="00E40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it-IT"/>
        </w:rPr>
        <w:t>dalle 18 alle 24 la città si accende,</w:t>
      </w:r>
      <w:r w:rsidRPr="00E40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it-IT"/>
        </w:rPr>
        <w:t xml:space="preserve"> </w:t>
      </w:r>
    </w:p>
    <w:p w:rsidR="00D34497" w:rsidRPr="00E40337" w:rsidRDefault="00D34497" w:rsidP="00D3449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it-IT"/>
        </w:rPr>
      </w:pPr>
      <w:r w:rsidRPr="00E40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it-IT"/>
        </w:rPr>
        <w:t xml:space="preserve">tra botteghe, musica, </w:t>
      </w:r>
      <w:r w:rsidR="001E2D37" w:rsidRPr="00E40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it-IT"/>
        </w:rPr>
        <w:t xml:space="preserve">cibo, </w:t>
      </w:r>
      <w:r w:rsidR="00017329" w:rsidRPr="00E40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it-IT"/>
        </w:rPr>
        <w:t>spettacoli</w:t>
      </w:r>
      <w:r w:rsidR="001E2D37" w:rsidRPr="00E40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it-IT"/>
        </w:rPr>
        <w:t xml:space="preserve"> ed </w:t>
      </w:r>
      <w:r w:rsidRPr="00E40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it-IT"/>
        </w:rPr>
        <w:t>emozioni</w:t>
      </w:r>
    </w:p>
    <w:p w:rsidR="001E2D37" w:rsidRDefault="001E2D37" w:rsidP="00D344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B5B0E" w:rsidRPr="00DB0CAA" w:rsidRDefault="00DB0CAA" w:rsidP="00DB0CA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</w:t>
      </w:r>
      <w:r w:rsidR="00AB5B0E" w:rsidRP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 Notte Bianca di Castel Maggiore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giunge alla</w:t>
      </w:r>
      <w:r w:rsidR="00AB5B0E" w:rsidRP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AB5B0E" w:rsidRPr="00DB0CA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/>
        </w:rPr>
        <w:t>16ª edizione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!</w:t>
      </w:r>
    </w:p>
    <w:p w:rsidR="00AB5B0E" w:rsidRPr="00DB0CAA" w:rsidRDefault="00C0357D" w:rsidP="00DB0C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Sabato</w:t>
      </w:r>
      <w:r w:rsidR="00DB0CAA"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B0CAA" w:rsidRP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12 settembre 2026</w:t>
      </w:r>
      <w:r w:rsidR="00DB0CAA"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dalle </w:t>
      </w:r>
      <w:r w:rsidR="00DB0CAA" w:rsidRP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ore 18 alle ore 24</w:t>
      </w:r>
      <w:r w:rsidR="00DB0CAA"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AB5B0E" w:rsidRP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via Gramsci</w:t>
      </w:r>
      <w:r w:rsidR="0058151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</w:t>
      </w:r>
      <w:r w:rsidR="00AB5B0E" w:rsidRP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via Matteotti</w:t>
      </w:r>
      <w:r w:rsidR="0058151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 via Bondanello e via Lirone</w:t>
      </w:r>
      <w:r w:rsidR="00AB5B0E" w:rsidRP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si trasform</w:t>
      </w:r>
      <w:r w:rsid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eranno</w:t>
      </w:r>
      <w:r w:rsidR="00AB5B0E" w:rsidRP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in un unico grande salotto a cielo aperto: musica, spettacoli, </w:t>
      </w:r>
      <w:r w:rsid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negozi</w:t>
      </w:r>
      <w:r w:rsidR="00AB5B0E" w:rsidRP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apert</w:t>
      </w:r>
      <w:r w:rsid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</w:t>
      </w:r>
      <w:r w:rsidR="00AB5B0E" w:rsidRP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 cibo e incontri per la sedicesima edizione della kermesse che anima ogni anno il cuore di Castel Maggiore</w:t>
      </w:r>
      <w:r w:rsid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trasformando </w:t>
      </w:r>
      <w:r w:rsidR="00AB5B0E"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>il centro del paese in un palcoscenico diffuso di socialità, cultura e commercio.</w:t>
      </w:r>
    </w:p>
    <w:p w:rsidR="00AB5B0E" w:rsidRPr="00DB0CAA" w:rsidRDefault="00581511" w:rsidP="00DB0C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Le </w:t>
      </w:r>
      <w:r w:rsidR="00AB5B0E"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>arterie principali che attraversano il centro cittadino</w:t>
      </w:r>
      <w:r w:rsidR="00520067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AB5B0E"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62389">
        <w:rPr>
          <w:rFonts w:ascii="Times New Roman" w:eastAsia="Times New Roman" w:hAnsi="Times New Roman" w:cs="Times New Roman"/>
          <w:sz w:val="24"/>
          <w:szCs w:val="24"/>
          <w:lang w:eastAsia="it-IT"/>
        </w:rPr>
        <w:t>per l’intera serata</w:t>
      </w:r>
      <w:r w:rsidR="00AB5B0E"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animeranno con banchetti, spettacoli itineranti,</w:t>
      </w:r>
      <w:r w:rsidR="00462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esibizioni,</w:t>
      </w:r>
      <w:r w:rsidR="00AB5B0E"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musica dal vivo, negozi e botteghe aperte fino a tarda notte, oltre a stand gastronomici e occasioni di incontro pensate per famiglie, giovani e residenti di ogni età.</w:t>
      </w:r>
    </w:p>
    <w:p w:rsidR="00AB5B0E" w:rsidRPr="00DB0CAA" w:rsidRDefault="00AB5B0E" w:rsidP="00DB0C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>Castel Maggiore conferma</w:t>
      </w:r>
      <w:r w:rsidR="00462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>così</w:t>
      </w:r>
      <w:r w:rsidR="00462389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propria vocazione di centro vivace e accogliente, capace di unire tradizione commerciale e voglia di stare insieme.</w:t>
      </w:r>
    </w:p>
    <w:p w:rsidR="00AB5B0E" w:rsidRPr="00AB5B0E" w:rsidRDefault="00AB5B0E" w:rsidP="00DB0C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L'iniziativa si svolge </w:t>
      </w:r>
      <w:r w:rsidR="00462389">
        <w:rPr>
          <w:rFonts w:ascii="Times New Roman" w:eastAsia="Times New Roman" w:hAnsi="Times New Roman" w:cs="Times New Roman"/>
          <w:sz w:val="24"/>
          <w:szCs w:val="24"/>
          <w:lang w:eastAsia="it-IT"/>
        </w:rPr>
        <w:t>con</w:t>
      </w:r>
      <w:r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</w:t>
      </w:r>
      <w:r w:rsidRP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patrocinio del Comune di Castel Maggiore</w:t>
      </w:r>
      <w:r w:rsidR="00462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</w:t>
      </w:r>
      <w:r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il </w:t>
      </w:r>
      <w:r w:rsidRP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contributo </w:t>
      </w:r>
      <w:r w:rsidRPr="005200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e la partecipazione del </w:t>
      </w:r>
      <w:r w:rsidR="00520067" w:rsidRPr="005200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Comitato operatori economici</w:t>
      </w:r>
      <w:r w:rsidRPr="005200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di Castel Maggiore</w:t>
      </w:r>
      <w:r w:rsidRPr="005200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di </w:t>
      </w:r>
      <w:r w:rsidRPr="005200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Confcommercio Ascom</w:t>
      </w:r>
      <w:r w:rsidRPr="00DB0CA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Bologna</w:t>
      </w:r>
      <w:r w:rsidRPr="00DB0CAA">
        <w:rPr>
          <w:rFonts w:ascii="Times New Roman" w:eastAsia="Times New Roman" w:hAnsi="Times New Roman" w:cs="Times New Roman"/>
          <w:sz w:val="24"/>
          <w:szCs w:val="24"/>
          <w:lang w:eastAsia="it-IT"/>
        </w:rPr>
        <w:t>, da sempre al fianco dei commercianti e delle attività del territorio nella promozione di eventi capaci di valorizzare i centri urbani e sostenere</w:t>
      </w:r>
      <w:r w:rsidRPr="00AB5B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tessuto economico locale.</w:t>
      </w:r>
    </w:p>
    <w:p w:rsidR="002E198A" w:rsidRDefault="00AB5B0E" w:rsidP="002E198A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520067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«La Notte Bianca è ormai un appuntamento identitario per Castel Maggiore</w:t>
      </w:r>
      <w:r w:rsidRPr="00AB5B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dichiara</w:t>
      </w:r>
      <w:r w:rsidR="005200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20067" w:rsidRPr="0052006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Giancarlo Tonelli, </w:t>
      </w:r>
      <w:r w:rsidR="00A132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520067" w:rsidRPr="0052006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irettore </w:t>
      </w:r>
      <w:r w:rsidR="00A132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520067" w:rsidRPr="0052006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enerale Confcommercio </w:t>
      </w:r>
      <w:proofErr w:type="spellStart"/>
      <w:r w:rsidR="00520067" w:rsidRPr="0052006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Ascom</w:t>
      </w:r>
      <w:proofErr w:type="spellEnd"/>
      <w:r w:rsidR="00520067" w:rsidRPr="0052006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Bologna</w:t>
      </w:r>
      <w:r w:rsidRPr="00AB5B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–. </w:t>
      </w:r>
      <w:r w:rsidRPr="00520067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Sedici edizioni sono la testimonianza di una comunità che sa fare rete: commercianti, istituzioni e cittadini insieme per animare il paese e dare nuova energia al commercio di prossimità».</w:t>
      </w:r>
    </w:p>
    <w:p w:rsidR="00AB5B0E" w:rsidRDefault="002E198A" w:rsidP="00DB0CAA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58151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«Una occasione speciale per vivere insieme le strade e le piazze della nostra città. </w:t>
      </w:r>
      <w:r w:rsidRPr="005815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– dichiara </w:t>
      </w:r>
      <w:r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Luca Vignoli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B071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Sindaco di Castel Maggiore</w:t>
      </w:r>
      <w:r w:rsidRPr="005815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</w:t>
      </w:r>
      <w:r w:rsidRPr="0058151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Questo evento è molto più di un momento di svago. È il segno di una comunità che ha voglia di stare insieme, di riscoprire il piacere della socialità e di sostenere con forza le attività commerciali del nostro territorio.».</w:t>
      </w:r>
    </w:p>
    <w:p w:rsidR="00520067" w:rsidRPr="00581511" w:rsidRDefault="00520067" w:rsidP="00520067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58151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«</w:t>
      </w:r>
      <w:r w:rsidR="00B64758" w:rsidRPr="0058151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Insieme vogliamo portare idee, dare impulso a iniziative, creare rete tra le attività del territorio e contribuire a rendere il centro sempre più vivo, attrattivo e frequentato </w:t>
      </w:r>
      <w:r w:rsidR="00B64758" w:rsidRPr="005815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– dichiara </w:t>
      </w:r>
      <w:r w:rsidR="00B64758"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Beatrice Basile, </w:t>
      </w:r>
      <w:r w:rsidR="009135A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</w:t>
      </w:r>
      <w:bookmarkStart w:id="0" w:name="_GoBack"/>
      <w:bookmarkEnd w:id="0"/>
      <w:r w:rsidR="00B64758"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residente del </w:t>
      </w:r>
      <w:r w:rsidR="00A132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B64758"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omitato </w:t>
      </w:r>
      <w:r w:rsidR="00A132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B64758"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ommercianti</w:t>
      </w:r>
      <w:r w:rsidR="00B64758" w:rsidRPr="005815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64758" w:rsidRPr="00B071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Castel Maggiore</w:t>
      </w:r>
      <w:r w:rsidR="00B64758" w:rsidRPr="005815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</w:t>
      </w:r>
      <w:r w:rsidR="00B64758" w:rsidRPr="0058151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Crediamo che negozi e botteghe non siano soltanto attività economiche, ma presìdi sociali capaci di generare relazioni, identità e senso </w:t>
      </w:r>
      <w:r w:rsidR="00B64758" w:rsidRPr="0058151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lastRenderedPageBreak/>
        <w:t>di comunità. La Notte Bianca rappresenta perfettamente la missione della nostra associazione: unire commercio, socialità e promozione del territorio</w:t>
      </w:r>
      <w:r w:rsidRPr="0058151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».</w:t>
      </w:r>
    </w:p>
    <w:p w:rsidR="00520067" w:rsidRPr="00581511" w:rsidRDefault="00520067" w:rsidP="00520067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58151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«</w:t>
      </w:r>
      <w:r w:rsidR="00B80A3F" w:rsidRPr="0058151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Poter annunciare e contribuire alla sedicesima edizione di questo evento è sicuramente motivo di soddisfazione</w:t>
      </w:r>
      <w:r w:rsidRPr="005815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dichiara </w:t>
      </w:r>
      <w:r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Patrizia </w:t>
      </w:r>
      <w:proofErr w:type="spellStart"/>
      <w:r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Bertaglia</w:t>
      </w:r>
      <w:proofErr w:type="spellEnd"/>
      <w:r w:rsidR="00C035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A132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</w:t>
      </w:r>
      <w:r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residente </w:t>
      </w:r>
      <w:proofErr w:type="spellStart"/>
      <w:r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Ascom</w:t>
      </w:r>
      <w:proofErr w:type="spellEnd"/>
      <w:r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Confcommercio Ca</w:t>
      </w:r>
      <w:r w:rsidR="00B64758"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st</w:t>
      </w:r>
      <w:r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 Maggior</w:t>
      </w:r>
      <w:r w:rsidR="00B071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r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80A3F" w:rsidRPr="005815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–</w:t>
      </w:r>
      <w:r w:rsidRPr="0058151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</w:t>
      </w:r>
      <w:r w:rsidR="00B80A3F" w:rsidRPr="0058151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perché rivela la voglia dei nostri operatori economici di creare occasioni di crescita e collaborazione oltre che la loro fiducia nel nostro operato</w:t>
      </w:r>
      <w:r w:rsidRPr="0058151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».</w:t>
      </w:r>
    </w:p>
    <w:p w:rsidR="00520067" w:rsidRPr="00520067" w:rsidRDefault="00520067" w:rsidP="00520067">
      <w:pPr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</w:pPr>
    </w:p>
    <w:p w:rsidR="00520067" w:rsidRDefault="00520067" w:rsidP="00520067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:rsidR="00520067" w:rsidRPr="00520067" w:rsidRDefault="00520067" w:rsidP="00DB0CAA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:rsidR="00AB5B0E" w:rsidRPr="00AB5B0E" w:rsidRDefault="00AB5B0E" w:rsidP="00DB0C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242CD" w:rsidRDefault="004242CD" w:rsidP="00DB0CAA">
      <w:pPr>
        <w:jc w:val="both"/>
      </w:pPr>
    </w:p>
    <w:sectPr w:rsidR="004242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45FCC"/>
    <w:multiLevelType w:val="multilevel"/>
    <w:tmpl w:val="9FE8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5B5071"/>
    <w:multiLevelType w:val="multilevel"/>
    <w:tmpl w:val="990C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97"/>
    <w:rsid w:val="00017329"/>
    <w:rsid w:val="001C1B7A"/>
    <w:rsid w:val="001E2D37"/>
    <w:rsid w:val="002E198A"/>
    <w:rsid w:val="003219AF"/>
    <w:rsid w:val="00341770"/>
    <w:rsid w:val="004242CD"/>
    <w:rsid w:val="00462389"/>
    <w:rsid w:val="00490675"/>
    <w:rsid w:val="00520067"/>
    <w:rsid w:val="0052284D"/>
    <w:rsid w:val="00581511"/>
    <w:rsid w:val="009135A7"/>
    <w:rsid w:val="00A13268"/>
    <w:rsid w:val="00AB5B0E"/>
    <w:rsid w:val="00B07124"/>
    <w:rsid w:val="00B64758"/>
    <w:rsid w:val="00B80A3F"/>
    <w:rsid w:val="00C0357D"/>
    <w:rsid w:val="00D34497"/>
    <w:rsid w:val="00D655BC"/>
    <w:rsid w:val="00DB0CAA"/>
    <w:rsid w:val="00DE7AE2"/>
    <w:rsid w:val="00DF7665"/>
    <w:rsid w:val="00E40337"/>
    <w:rsid w:val="00F753D3"/>
    <w:rsid w:val="00F9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52478"/>
  <w15:chartTrackingRefBased/>
  <w15:docId w15:val="{03418334-6F0D-43C7-A8EC-2A271B7C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 w:line="10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E2D3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whitespace-normal">
    <w:name w:val="whitespace-normal"/>
    <w:basedOn w:val="Carpredefinitoparagrafo"/>
    <w:rsid w:val="001E2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0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7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4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8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4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36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0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09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61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7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164159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8931711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61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7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80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0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3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340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374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992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46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70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91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44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54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35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46529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3493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9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7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9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2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12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78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66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085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045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268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047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89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250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34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114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363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4835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CDC83.13808AD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Riccioni Giovanni</dc:creator>
  <cp:keywords/>
  <dc:description/>
  <cp:lastModifiedBy>Crea Rosanna</cp:lastModifiedBy>
  <cp:revision>5</cp:revision>
  <dcterms:created xsi:type="dcterms:W3CDTF">2026-09-07T14:36:00Z</dcterms:created>
  <dcterms:modified xsi:type="dcterms:W3CDTF">2026-09-07T14:46:00Z</dcterms:modified>
</cp:coreProperties>
</file>